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40" w:rsidRPr="00347683" w:rsidRDefault="00933DF5">
      <w:pPr>
        <w:jc w:val="center"/>
        <w:rPr>
          <w:b/>
          <w:bCs/>
          <w:szCs w:val="28"/>
          <w:lang w:val="uk-UA"/>
        </w:rPr>
      </w:pPr>
      <w:r w:rsidRPr="00347683">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347683" w:rsidRDefault="00933DF5">
      <w:pPr>
        <w:jc w:val="center"/>
        <w:rPr>
          <w:b/>
          <w:bCs/>
          <w:szCs w:val="28"/>
          <w:lang w:val="uk-UA"/>
        </w:rPr>
      </w:pPr>
      <w:r w:rsidRPr="00347683">
        <w:rPr>
          <w:b/>
          <w:bCs/>
          <w:szCs w:val="28"/>
          <w:lang w:val="uk-UA"/>
        </w:rPr>
        <w:t>УКРАЇНА</w:t>
      </w:r>
    </w:p>
    <w:p w:rsidR="00126440" w:rsidRPr="00347683" w:rsidRDefault="00933DF5">
      <w:pPr>
        <w:jc w:val="center"/>
        <w:rPr>
          <w:b/>
          <w:bCs/>
          <w:szCs w:val="28"/>
          <w:lang w:val="uk-UA"/>
        </w:rPr>
      </w:pPr>
      <w:r w:rsidRPr="00347683">
        <w:rPr>
          <w:b/>
          <w:bCs/>
          <w:szCs w:val="28"/>
          <w:lang w:val="uk-UA"/>
        </w:rPr>
        <w:t>КОЛОМИЙСЬКА МІСЬКА РАДА</w:t>
      </w:r>
    </w:p>
    <w:p w:rsidR="00126440" w:rsidRPr="00347683" w:rsidRDefault="00933DF5">
      <w:pPr>
        <w:jc w:val="center"/>
        <w:rPr>
          <w:b/>
          <w:bCs/>
          <w:szCs w:val="28"/>
          <w:lang w:val="uk-UA"/>
        </w:rPr>
      </w:pPr>
      <w:r w:rsidRPr="00347683">
        <w:rPr>
          <w:b/>
          <w:bCs/>
          <w:szCs w:val="28"/>
          <w:lang w:val="uk-UA"/>
        </w:rPr>
        <w:t>Восьме демократичне скликання</w:t>
      </w:r>
    </w:p>
    <w:p w:rsidR="00126440" w:rsidRPr="00347683" w:rsidRDefault="00933DF5">
      <w:pPr>
        <w:jc w:val="center"/>
        <w:rPr>
          <w:b/>
          <w:szCs w:val="28"/>
          <w:lang w:val="uk-UA"/>
        </w:rPr>
      </w:pPr>
      <w:r w:rsidRPr="00347683">
        <w:rPr>
          <w:b/>
          <w:bCs/>
          <w:szCs w:val="28"/>
          <w:lang w:val="uk-UA"/>
        </w:rPr>
        <w:t>________________ сесія</w:t>
      </w:r>
    </w:p>
    <w:p w:rsidR="00126440" w:rsidRPr="00347683" w:rsidRDefault="00933DF5">
      <w:pPr>
        <w:jc w:val="center"/>
        <w:rPr>
          <w:szCs w:val="28"/>
          <w:lang w:val="uk-UA"/>
        </w:rPr>
      </w:pPr>
      <w:r w:rsidRPr="00347683">
        <w:rPr>
          <w:b/>
          <w:szCs w:val="28"/>
          <w:lang w:val="uk-UA"/>
        </w:rPr>
        <w:t xml:space="preserve">Р І Ш Е Н </w:t>
      </w:r>
      <w:proofErr w:type="spellStart"/>
      <w:r w:rsidRPr="00347683">
        <w:rPr>
          <w:b/>
          <w:szCs w:val="28"/>
          <w:lang w:val="uk-UA"/>
        </w:rPr>
        <w:t>Н</w:t>
      </w:r>
      <w:proofErr w:type="spellEnd"/>
      <w:r w:rsidRPr="00347683">
        <w:rPr>
          <w:b/>
          <w:szCs w:val="28"/>
          <w:lang w:val="uk-UA"/>
        </w:rPr>
        <w:t xml:space="preserve"> Я</w:t>
      </w:r>
    </w:p>
    <w:p w:rsidR="00126440" w:rsidRPr="00347683" w:rsidRDefault="00126440">
      <w:pPr>
        <w:rPr>
          <w:szCs w:val="28"/>
          <w:lang w:val="uk-UA"/>
        </w:rPr>
      </w:pPr>
    </w:p>
    <w:p w:rsidR="00126440" w:rsidRPr="00347683" w:rsidRDefault="00933DF5">
      <w:pPr>
        <w:jc w:val="center"/>
        <w:rPr>
          <w:szCs w:val="28"/>
          <w:lang w:val="uk-UA"/>
        </w:rPr>
      </w:pPr>
      <w:r w:rsidRPr="00347683">
        <w:rPr>
          <w:szCs w:val="28"/>
          <w:lang w:val="uk-UA"/>
        </w:rPr>
        <w:t>від ______________</w:t>
      </w:r>
      <w:r w:rsidRPr="00347683">
        <w:rPr>
          <w:szCs w:val="28"/>
          <w:lang w:val="uk-UA"/>
        </w:rPr>
        <w:tab/>
      </w:r>
      <w:r w:rsidRPr="00347683">
        <w:rPr>
          <w:szCs w:val="28"/>
          <w:lang w:val="uk-UA"/>
        </w:rPr>
        <w:tab/>
      </w:r>
      <w:r w:rsidRPr="00347683">
        <w:rPr>
          <w:szCs w:val="28"/>
          <w:lang w:val="uk-UA"/>
        </w:rPr>
        <w:tab/>
        <w:t>м. Коломия</w:t>
      </w:r>
      <w:r w:rsidRPr="00347683">
        <w:rPr>
          <w:szCs w:val="28"/>
          <w:lang w:val="uk-UA"/>
        </w:rPr>
        <w:tab/>
      </w:r>
      <w:r w:rsidRPr="00347683">
        <w:rPr>
          <w:szCs w:val="28"/>
          <w:lang w:val="uk-UA"/>
        </w:rPr>
        <w:tab/>
      </w:r>
      <w:r w:rsidRPr="00347683">
        <w:rPr>
          <w:szCs w:val="28"/>
          <w:lang w:val="uk-UA"/>
        </w:rPr>
        <w:tab/>
        <w:t>№ ____________</w:t>
      </w:r>
    </w:p>
    <w:p w:rsidR="00126440" w:rsidRPr="00347683" w:rsidRDefault="00126440">
      <w:pPr>
        <w:rPr>
          <w:szCs w:val="28"/>
          <w:lang w:val="uk-UA"/>
        </w:rPr>
      </w:pPr>
    </w:p>
    <w:tbl>
      <w:tblPr>
        <w:tblW w:w="0" w:type="auto"/>
        <w:tblInd w:w="109" w:type="dxa"/>
        <w:tblLayout w:type="fixed"/>
        <w:tblLook w:val="0000" w:firstRow="0" w:lastRow="0" w:firstColumn="0" w:lastColumn="0" w:noHBand="0" w:noVBand="0"/>
      </w:tblPr>
      <w:tblGrid>
        <w:gridCol w:w="4427"/>
      </w:tblGrid>
      <w:tr w:rsidR="00126440" w:rsidRPr="00347683" w:rsidTr="00A513F3">
        <w:trPr>
          <w:trHeight w:val="905"/>
        </w:trPr>
        <w:tc>
          <w:tcPr>
            <w:tcW w:w="4427" w:type="dxa"/>
            <w:shd w:val="clear" w:color="auto" w:fill="FFFFFF"/>
          </w:tcPr>
          <w:p w:rsidR="00126440" w:rsidRPr="00347683" w:rsidRDefault="00933DF5" w:rsidP="00A332AC">
            <w:pPr>
              <w:jc w:val="both"/>
              <w:rPr>
                <w:lang w:val="uk-UA"/>
              </w:rPr>
            </w:pPr>
            <w:r w:rsidRPr="00347683">
              <w:rPr>
                <w:b/>
                <w:bCs/>
                <w:szCs w:val="28"/>
                <w:lang w:val="uk-UA"/>
              </w:rPr>
              <w:t xml:space="preserve">Про продаж на земельних торгах у формі електронного аукціону земельної ділянки </w:t>
            </w:r>
            <w:r w:rsidR="00B95526" w:rsidRPr="00347683">
              <w:rPr>
                <w:b/>
                <w:bCs/>
                <w:szCs w:val="28"/>
                <w:lang w:val="uk-UA"/>
              </w:rPr>
              <w:t xml:space="preserve">у </w:t>
            </w:r>
            <w:r w:rsidR="00211AD5" w:rsidRPr="00347683">
              <w:rPr>
                <w:b/>
                <w:bCs/>
                <w:szCs w:val="28"/>
                <w:lang w:val="uk-UA"/>
              </w:rPr>
              <w:t xml:space="preserve">місті Коломиї на вулиці </w:t>
            </w:r>
            <w:r w:rsidR="001C2341" w:rsidRPr="00347683">
              <w:rPr>
                <w:b/>
                <w:bCs/>
                <w:szCs w:val="28"/>
                <w:lang w:val="uk-UA"/>
              </w:rPr>
              <w:t>Карпатська, 154</w:t>
            </w:r>
          </w:p>
        </w:tc>
      </w:tr>
    </w:tbl>
    <w:p w:rsidR="00126440" w:rsidRPr="00347683" w:rsidRDefault="00933DF5">
      <w:pPr>
        <w:rPr>
          <w:szCs w:val="28"/>
          <w:lang w:val="uk-UA"/>
        </w:rPr>
      </w:pPr>
      <w:r w:rsidRPr="00347683">
        <w:rPr>
          <w:szCs w:val="28"/>
          <w:lang w:val="uk-UA"/>
        </w:rPr>
        <w:t xml:space="preserve">      </w:t>
      </w:r>
    </w:p>
    <w:p w:rsidR="00126440" w:rsidRPr="00347683" w:rsidRDefault="00933DF5">
      <w:pPr>
        <w:ind w:firstLine="708"/>
        <w:jc w:val="both"/>
        <w:rPr>
          <w:szCs w:val="28"/>
          <w:lang w:val="uk-UA"/>
        </w:rPr>
      </w:pPr>
      <w:r w:rsidRPr="00347683">
        <w:rPr>
          <w:szCs w:val="28"/>
          <w:lang w:val="uk-UA"/>
        </w:rPr>
        <w:t>Розглянувши пропозиції постійної комісії з питань екології, використання земель, природних ресурсів та регулювання земельних відносин, керуючись ст.</w:t>
      </w:r>
      <w:r w:rsidR="001A1CE3" w:rsidRPr="00347683">
        <w:rPr>
          <w:szCs w:val="28"/>
          <w:lang w:val="uk-UA"/>
        </w:rPr>
        <w:t xml:space="preserve"> 12, </w:t>
      </w:r>
      <w:r w:rsidRPr="00347683">
        <w:rPr>
          <w:szCs w:val="28"/>
          <w:lang w:val="uk-UA"/>
        </w:rPr>
        <w:t>13</w:t>
      </w:r>
      <w:r w:rsidR="003779E2" w:rsidRPr="00347683">
        <w:rPr>
          <w:szCs w:val="28"/>
          <w:lang w:val="uk-UA"/>
        </w:rPr>
        <w:t>4</w:t>
      </w:r>
      <w:r w:rsidRPr="00347683">
        <w:rPr>
          <w:szCs w:val="28"/>
          <w:lang w:val="uk-UA"/>
        </w:rPr>
        <w:t>-139</w:t>
      </w:r>
      <w:r w:rsidR="001D7043" w:rsidRPr="00347683">
        <w:rPr>
          <w:szCs w:val="28"/>
          <w:lang w:val="uk-UA"/>
        </w:rPr>
        <w:t xml:space="preserve"> </w:t>
      </w:r>
      <w:r w:rsidRPr="00347683">
        <w:rPr>
          <w:szCs w:val="28"/>
          <w:lang w:val="uk-UA"/>
        </w:rPr>
        <w:t>Земельного кодексу України, Закон</w:t>
      </w:r>
      <w:r w:rsidR="00A33E12" w:rsidRPr="00347683">
        <w:rPr>
          <w:szCs w:val="28"/>
          <w:lang w:val="uk-UA"/>
        </w:rPr>
        <w:t>о</w:t>
      </w:r>
      <w:r w:rsidRPr="00347683">
        <w:rPr>
          <w:szCs w:val="28"/>
          <w:lang w:val="uk-UA"/>
        </w:rPr>
        <w:t>м України «Про землеустрій»</w:t>
      </w:r>
      <w:r w:rsidR="003779E2" w:rsidRPr="00347683">
        <w:rPr>
          <w:szCs w:val="28"/>
          <w:lang w:val="uk-UA"/>
        </w:rPr>
        <w:t xml:space="preserve">, 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3779E2" w:rsidRPr="00347683">
        <w:rPr>
          <w:szCs w:val="28"/>
          <w:lang w:val="uk-UA"/>
        </w:rPr>
        <w:t>суперфіцію</w:t>
      </w:r>
      <w:proofErr w:type="spellEnd"/>
      <w:r w:rsidR="003779E2" w:rsidRPr="00347683">
        <w:rPr>
          <w:szCs w:val="28"/>
          <w:lang w:val="uk-UA"/>
        </w:rPr>
        <w:t>, емфітевзису), затвердженими Постановою Кабінету Міністрів України від 22.09.2021 р. №1013</w:t>
      </w:r>
      <w:r w:rsidR="00643DDB" w:rsidRPr="00347683">
        <w:rPr>
          <w:szCs w:val="28"/>
          <w:lang w:val="uk-UA"/>
        </w:rPr>
        <w:t>,</w:t>
      </w:r>
      <w:r w:rsidRPr="00347683">
        <w:rPr>
          <w:szCs w:val="28"/>
          <w:lang w:val="uk-UA"/>
        </w:rPr>
        <w:t xml:space="preserve"> та відповідно до п. 34 </w:t>
      </w:r>
      <w:r w:rsidR="00103066" w:rsidRPr="00347683">
        <w:rPr>
          <w:szCs w:val="28"/>
          <w:lang w:val="uk-UA"/>
        </w:rPr>
        <w:t xml:space="preserve">ч. 1. </w:t>
      </w:r>
      <w:r w:rsidRPr="00347683">
        <w:rPr>
          <w:szCs w:val="28"/>
          <w:lang w:val="uk-UA"/>
        </w:rPr>
        <w:t xml:space="preserve">ст. 26 Закону України "Про місцеве самоврядування в Україні", міська рада  </w:t>
      </w:r>
    </w:p>
    <w:p w:rsidR="00126440" w:rsidRPr="00347683" w:rsidRDefault="00126440">
      <w:pPr>
        <w:ind w:firstLine="708"/>
        <w:jc w:val="both"/>
        <w:rPr>
          <w:szCs w:val="28"/>
          <w:lang w:val="uk-UA"/>
        </w:rPr>
      </w:pPr>
    </w:p>
    <w:p w:rsidR="00126440" w:rsidRPr="00347683" w:rsidRDefault="00933DF5">
      <w:pPr>
        <w:jc w:val="center"/>
        <w:rPr>
          <w:b/>
          <w:szCs w:val="28"/>
          <w:lang w:val="uk-UA"/>
        </w:rPr>
      </w:pPr>
      <w:r w:rsidRPr="00347683">
        <w:rPr>
          <w:b/>
          <w:szCs w:val="28"/>
          <w:lang w:val="uk-UA"/>
        </w:rPr>
        <w:t>в и р і ш и л а :</w:t>
      </w:r>
    </w:p>
    <w:p w:rsidR="00126440" w:rsidRPr="00347683" w:rsidRDefault="00126440">
      <w:pPr>
        <w:jc w:val="center"/>
        <w:rPr>
          <w:b/>
          <w:szCs w:val="28"/>
          <w:lang w:val="uk-UA"/>
        </w:rPr>
      </w:pPr>
    </w:p>
    <w:p w:rsidR="005B0EF5" w:rsidRPr="00347683" w:rsidRDefault="00933DF5" w:rsidP="006C23ED">
      <w:pPr>
        <w:ind w:firstLine="735"/>
        <w:contextualSpacing/>
        <w:jc w:val="both"/>
        <w:rPr>
          <w:rFonts w:eastAsia="Andale Sans UI" w:cs="Tahoma"/>
          <w:color w:val="00000A"/>
          <w:kern w:val="1"/>
          <w:szCs w:val="28"/>
          <w:lang w:val="uk-UA" w:eastAsia="ru-RU" w:bidi="ru-RU"/>
        </w:rPr>
      </w:pPr>
      <w:r w:rsidRPr="00347683">
        <w:rPr>
          <w:rFonts w:eastAsia="Andale Sans UI" w:cs="Tahoma"/>
          <w:color w:val="00000A"/>
          <w:kern w:val="1"/>
          <w:szCs w:val="28"/>
          <w:lang w:val="uk-UA" w:eastAsia="ru-RU" w:bidi="ru-RU"/>
        </w:rPr>
        <w:t xml:space="preserve">1. </w:t>
      </w:r>
      <w:r w:rsidR="005B0EF5" w:rsidRPr="00347683">
        <w:rPr>
          <w:rFonts w:eastAsia="Andale Sans UI" w:cs="Tahoma"/>
          <w:color w:val="00000A"/>
          <w:kern w:val="1"/>
          <w:szCs w:val="28"/>
          <w:lang w:val="uk-UA" w:eastAsia="ru-RU" w:bidi="ru-RU"/>
        </w:rPr>
        <w:t>Визнати таким</w:t>
      </w:r>
      <w:r w:rsidR="00D65624" w:rsidRPr="00347683">
        <w:rPr>
          <w:rFonts w:eastAsia="Andale Sans UI" w:cs="Tahoma"/>
          <w:color w:val="00000A"/>
          <w:kern w:val="1"/>
          <w:szCs w:val="28"/>
          <w:lang w:val="uk-UA" w:eastAsia="ru-RU" w:bidi="ru-RU"/>
        </w:rPr>
        <w:t>и</w:t>
      </w:r>
      <w:r w:rsidR="005B0EF5" w:rsidRPr="00347683">
        <w:rPr>
          <w:rFonts w:eastAsia="Andale Sans UI" w:cs="Tahoma"/>
          <w:color w:val="00000A"/>
          <w:kern w:val="1"/>
          <w:szCs w:val="28"/>
          <w:lang w:val="uk-UA" w:eastAsia="ru-RU" w:bidi="ru-RU"/>
        </w:rPr>
        <w:t>, що втратил</w:t>
      </w:r>
      <w:r w:rsidR="00D65624" w:rsidRPr="00347683">
        <w:rPr>
          <w:rFonts w:eastAsia="Andale Sans UI" w:cs="Tahoma"/>
          <w:color w:val="00000A"/>
          <w:kern w:val="1"/>
          <w:szCs w:val="28"/>
          <w:lang w:val="uk-UA" w:eastAsia="ru-RU" w:bidi="ru-RU"/>
        </w:rPr>
        <w:t>и</w:t>
      </w:r>
      <w:r w:rsidR="005B0EF5" w:rsidRPr="00347683">
        <w:rPr>
          <w:rFonts w:eastAsia="Andale Sans UI" w:cs="Tahoma"/>
          <w:color w:val="00000A"/>
          <w:kern w:val="1"/>
          <w:szCs w:val="28"/>
          <w:lang w:val="uk-UA" w:eastAsia="ru-RU" w:bidi="ru-RU"/>
        </w:rPr>
        <w:t xml:space="preserve"> чинність рішення Коломийської міської ради від </w:t>
      </w:r>
      <w:r w:rsidR="001C2341" w:rsidRPr="00347683">
        <w:rPr>
          <w:rFonts w:eastAsia="Andale Sans UI" w:cs="Tahoma"/>
          <w:color w:val="00000A"/>
          <w:kern w:val="1"/>
          <w:szCs w:val="28"/>
          <w:lang w:val="uk-UA" w:eastAsia="ru-RU" w:bidi="ru-RU"/>
        </w:rPr>
        <w:t>18</w:t>
      </w:r>
      <w:r w:rsidR="005B0EF5" w:rsidRPr="00347683">
        <w:rPr>
          <w:rFonts w:eastAsia="Andale Sans UI" w:cs="Tahoma"/>
          <w:color w:val="00000A"/>
          <w:kern w:val="1"/>
          <w:szCs w:val="28"/>
          <w:lang w:val="uk-UA" w:eastAsia="ru-RU" w:bidi="ru-RU"/>
        </w:rPr>
        <w:t>.1</w:t>
      </w:r>
      <w:r w:rsidR="001C2341" w:rsidRPr="00347683">
        <w:rPr>
          <w:rFonts w:eastAsia="Andale Sans UI" w:cs="Tahoma"/>
          <w:color w:val="00000A"/>
          <w:kern w:val="1"/>
          <w:szCs w:val="28"/>
          <w:lang w:val="uk-UA" w:eastAsia="ru-RU" w:bidi="ru-RU"/>
        </w:rPr>
        <w:t>1</w:t>
      </w:r>
      <w:r w:rsidR="005B0EF5" w:rsidRPr="00347683">
        <w:rPr>
          <w:rFonts w:eastAsia="Andale Sans UI" w:cs="Tahoma"/>
          <w:color w:val="00000A"/>
          <w:kern w:val="1"/>
          <w:szCs w:val="28"/>
          <w:lang w:val="uk-UA" w:eastAsia="ru-RU" w:bidi="ru-RU"/>
        </w:rPr>
        <w:t xml:space="preserve">.2021 р. № </w:t>
      </w:r>
      <w:r w:rsidR="001C2341" w:rsidRPr="00347683">
        <w:rPr>
          <w:rFonts w:eastAsia="Andale Sans UI" w:cs="Tahoma"/>
          <w:color w:val="00000A"/>
          <w:kern w:val="1"/>
          <w:szCs w:val="28"/>
          <w:lang w:val="uk-UA" w:eastAsia="ru-RU" w:bidi="ru-RU"/>
        </w:rPr>
        <w:t>1455</w:t>
      </w:r>
      <w:r w:rsidR="005B0EF5" w:rsidRPr="00347683">
        <w:rPr>
          <w:rFonts w:eastAsia="Andale Sans UI" w:cs="Tahoma"/>
          <w:color w:val="00000A"/>
          <w:kern w:val="1"/>
          <w:szCs w:val="28"/>
          <w:lang w:val="uk-UA" w:eastAsia="ru-RU" w:bidi="ru-RU"/>
        </w:rPr>
        <w:t>-2</w:t>
      </w:r>
      <w:r w:rsidR="001C2341" w:rsidRPr="00347683">
        <w:rPr>
          <w:rFonts w:eastAsia="Andale Sans UI" w:cs="Tahoma"/>
          <w:color w:val="00000A"/>
          <w:kern w:val="1"/>
          <w:szCs w:val="28"/>
          <w:lang w:val="uk-UA" w:eastAsia="ru-RU" w:bidi="ru-RU"/>
        </w:rPr>
        <w:t>2</w:t>
      </w:r>
      <w:r w:rsidR="005B0EF5" w:rsidRPr="00347683">
        <w:rPr>
          <w:rFonts w:eastAsia="Andale Sans UI" w:cs="Tahoma"/>
          <w:color w:val="00000A"/>
          <w:kern w:val="1"/>
          <w:szCs w:val="28"/>
          <w:lang w:val="uk-UA" w:eastAsia="ru-RU" w:bidi="ru-RU"/>
        </w:rPr>
        <w:t>/2021 «</w:t>
      </w:r>
      <w:r w:rsidR="005B0EF5" w:rsidRPr="00347683">
        <w:rPr>
          <w:bCs/>
          <w:szCs w:val="28"/>
          <w:lang w:val="uk-UA"/>
        </w:rPr>
        <w:t xml:space="preserve">Про продаж на земельних торгах у формі електронного аукціону земельної ділянки </w:t>
      </w:r>
      <w:r w:rsidR="003C7AE6" w:rsidRPr="00347683">
        <w:rPr>
          <w:bCs/>
          <w:szCs w:val="28"/>
          <w:lang w:val="uk-UA"/>
        </w:rPr>
        <w:t>по</w:t>
      </w:r>
      <w:r w:rsidR="005B0EF5" w:rsidRPr="00347683">
        <w:rPr>
          <w:bCs/>
          <w:szCs w:val="28"/>
          <w:lang w:val="uk-UA"/>
        </w:rPr>
        <w:t xml:space="preserve"> вулиці </w:t>
      </w:r>
      <w:r w:rsidR="003C7AE6" w:rsidRPr="00347683">
        <w:rPr>
          <w:bCs/>
          <w:szCs w:val="28"/>
          <w:lang w:val="uk-UA"/>
        </w:rPr>
        <w:t>Карпатська, 154</w:t>
      </w:r>
      <w:r w:rsidR="005B0EF5" w:rsidRPr="00347683">
        <w:rPr>
          <w:rFonts w:eastAsia="Andale Sans UI" w:cs="Tahoma"/>
          <w:color w:val="00000A"/>
          <w:kern w:val="1"/>
          <w:szCs w:val="28"/>
          <w:lang w:val="uk-UA" w:eastAsia="ru-RU" w:bidi="ru-RU"/>
        </w:rPr>
        <w:t>»</w:t>
      </w:r>
      <w:r w:rsidR="00D65624" w:rsidRPr="00347683">
        <w:rPr>
          <w:rFonts w:eastAsia="Andale Sans UI" w:cs="Tahoma"/>
          <w:color w:val="00000A"/>
          <w:kern w:val="1"/>
          <w:szCs w:val="28"/>
          <w:lang w:val="uk-UA" w:eastAsia="ru-RU" w:bidi="ru-RU"/>
        </w:rPr>
        <w:t xml:space="preserve"> та рішення Коломийської міської ради від 28.01.2021 р. № 295-7/2021 «Про затвердження експертної </w:t>
      </w:r>
      <w:r w:rsidR="00AF2D0E" w:rsidRPr="00347683">
        <w:rPr>
          <w:rFonts w:eastAsia="Andale Sans UI" w:cs="Tahoma"/>
          <w:color w:val="00000A"/>
          <w:kern w:val="1"/>
          <w:szCs w:val="28"/>
          <w:lang w:val="uk-UA" w:eastAsia="ru-RU" w:bidi="ru-RU"/>
        </w:rPr>
        <w:t>грошової оцінки земельних ділянок несільськогосподарського призначення та стартову ціну для продажу на земельних торгах».</w:t>
      </w:r>
    </w:p>
    <w:p w:rsidR="000958F2" w:rsidRPr="00347683" w:rsidRDefault="000958F2" w:rsidP="000958F2">
      <w:pPr>
        <w:pStyle w:val="a0"/>
        <w:ind w:firstLine="735"/>
        <w:jc w:val="both"/>
        <w:rPr>
          <w:szCs w:val="28"/>
          <w:lang w:val="uk-UA"/>
        </w:rPr>
      </w:pPr>
      <w:r w:rsidRPr="00347683">
        <w:rPr>
          <w:rFonts w:eastAsia="Andale Sans UI" w:cs="Tahoma"/>
          <w:color w:val="00000A"/>
          <w:kern w:val="1"/>
          <w:szCs w:val="28"/>
          <w:lang w:val="uk-UA" w:eastAsia="ru-RU" w:bidi="ru-RU"/>
        </w:rPr>
        <w:t xml:space="preserve">2. </w:t>
      </w:r>
      <w:r w:rsidRPr="00347683">
        <w:rPr>
          <w:szCs w:val="28"/>
          <w:lang w:val="uk-UA"/>
        </w:rPr>
        <w:t>Затвердити звіт про експертну грошову оцінку земельн</w:t>
      </w:r>
      <w:r w:rsidR="00347683">
        <w:rPr>
          <w:szCs w:val="28"/>
          <w:lang w:val="uk-UA"/>
        </w:rPr>
        <w:t>ої</w:t>
      </w:r>
      <w:r w:rsidRPr="00347683">
        <w:rPr>
          <w:szCs w:val="28"/>
          <w:lang w:val="uk-UA"/>
        </w:rPr>
        <w:t xml:space="preserve"> ділянк</w:t>
      </w:r>
      <w:r w:rsidR="00347683">
        <w:rPr>
          <w:szCs w:val="28"/>
          <w:lang w:val="uk-UA"/>
        </w:rPr>
        <w:t>и</w:t>
      </w:r>
      <w:r w:rsidRPr="00347683">
        <w:rPr>
          <w:szCs w:val="28"/>
          <w:lang w:val="uk-UA"/>
        </w:rPr>
        <w:t xml:space="preserve"> несільськогосподарського призначення та стартову ціну для продажу на земельному аукціоні.</w:t>
      </w:r>
    </w:p>
    <w:tbl>
      <w:tblPr>
        <w:tblW w:w="9686" w:type="dxa"/>
        <w:tblInd w:w="90" w:type="dxa"/>
        <w:tblLayout w:type="fixed"/>
        <w:tblLook w:val="0000" w:firstRow="0" w:lastRow="0" w:firstColumn="0" w:lastColumn="0" w:noHBand="0" w:noVBand="0"/>
      </w:tblPr>
      <w:tblGrid>
        <w:gridCol w:w="481"/>
        <w:gridCol w:w="3393"/>
        <w:gridCol w:w="1276"/>
        <w:gridCol w:w="1672"/>
        <w:gridCol w:w="1723"/>
        <w:gridCol w:w="1141"/>
      </w:tblGrid>
      <w:tr w:rsidR="000958F2" w:rsidRPr="00347683" w:rsidTr="00FB0C28">
        <w:trPr>
          <w:trHeight w:val="1102"/>
        </w:trPr>
        <w:tc>
          <w:tcPr>
            <w:tcW w:w="481" w:type="dxa"/>
            <w:tcBorders>
              <w:top w:val="single" w:sz="4" w:space="0" w:color="000000"/>
              <w:left w:val="single" w:sz="4" w:space="0" w:color="000000"/>
              <w:bottom w:val="single" w:sz="4" w:space="0" w:color="000000"/>
            </w:tcBorders>
            <w:shd w:val="clear" w:color="auto" w:fill="auto"/>
          </w:tcPr>
          <w:p w:rsidR="000958F2" w:rsidRPr="00347683" w:rsidRDefault="000958F2" w:rsidP="0041180A">
            <w:pPr>
              <w:rPr>
                <w:lang w:val="uk-UA"/>
              </w:rPr>
            </w:pPr>
            <w:r w:rsidRPr="00347683">
              <w:rPr>
                <w:lang w:val="uk-UA"/>
              </w:rPr>
              <w:t>№ п/п</w:t>
            </w:r>
          </w:p>
        </w:tc>
        <w:tc>
          <w:tcPr>
            <w:tcW w:w="3393" w:type="dxa"/>
            <w:tcBorders>
              <w:top w:val="single" w:sz="4" w:space="0" w:color="000000"/>
              <w:left w:val="single" w:sz="4" w:space="0" w:color="000000"/>
              <w:bottom w:val="single" w:sz="4" w:space="0" w:color="000000"/>
            </w:tcBorders>
            <w:shd w:val="clear" w:color="auto" w:fill="auto"/>
          </w:tcPr>
          <w:p w:rsidR="000958F2" w:rsidRPr="00347683" w:rsidRDefault="000958F2" w:rsidP="0041180A">
            <w:pPr>
              <w:ind w:left="-900" w:firstLine="900"/>
              <w:jc w:val="both"/>
              <w:rPr>
                <w:szCs w:val="28"/>
                <w:lang w:val="uk-UA"/>
              </w:rPr>
            </w:pPr>
            <w:r w:rsidRPr="00347683">
              <w:rPr>
                <w:szCs w:val="28"/>
                <w:lang w:val="uk-UA"/>
              </w:rPr>
              <w:t>Адреса земельної ділянки,</w:t>
            </w:r>
          </w:p>
          <w:p w:rsidR="000958F2" w:rsidRPr="00347683" w:rsidRDefault="000958F2" w:rsidP="0041180A">
            <w:pPr>
              <w:ind w:left="-900" w:firstLine="900"/>
              <w:jc w:val="both"/>
              <w:rPr>
                <w:szCs w:val="28"/>
                <w:lang w:val="uk-UA"/>
              </w:rPr>
            </w:pPr>
            <w:r w:rsidRPr="00347683">
              <w:rPr>
                <w:szCs w:val="28"/>
                <w:lang w:val="uk-UA"/>
              </w:rPr>
              <w:t>цільове використання</w:t>
            </w:r>
          </w:p>
        </w:tc>
        <w:tc>
          <w:tcPr>
            <w:tcW w:w="1276" w:type="dxa"/>
            <w:tcBorders>
              <w:top w:val="single" w:sz="4" w:space="0" w:color="000000"/>
              <w:left w:val="single" w:sz="4" w:space="0" w:color="000000"/>
              <w:bottom w:val="single" w:sz="4" w:space="0" w:color="000000"/>
            </w:tcBorders>
            <w:shd w:val="clear" w:color="auto" w:fill="auto"/>
          </w:tcPr>
          <w:p w:rsidR="000958F2" w:rsidRPr="00347683" w:rsidRDefault="000958F2" w:rsidP="0041180A">
            <w:pPr>
              <w:ind w:left="-108" w:right="-288"/>
              <w:rPr>
                <w:szCs w:val="28"/>
                <w:lang w:val="uk-UA"/>
              </w:rPr>
            </w:pPr>
            <w:r w:rsidRPr="00347683">
              <w:rPr>
                <w:szCs w:val="28"/>
                <w:lang w:val="uk-UA"/>
              </w:rPr>
              <w:t>Площа, га</w:t>
            </w:r>
          </w:p>
        </w:tc>
        <w:tc>
          <w:tcPr>
            <w:tcW w:w="1672" w:type="dxa"/>
            <w:tcBorders>
              <w:top w:val="single" w:sz="4" w:space="0" w:color="000000"/>
              <w:left w:val="single" w:sz="4" w:space="0" w:color="000000"/>
              <w:bottom w:val="single" w:sz="4" w:space="0" w:color="000000"/>
            </w:tcBorders>
            <w:shd w:val="clear" w:color="auto" w:fill="auto"/>
          </w:tcPr>
          <w:p w:rsidR="000958F2" w:rsidRPr="00347683" w:rsidRDefault="000958F2" w:rsidP="0041180A">
            <w:pPr>
              <w:ind w:left="-57"/>
              <w:rPr>
                <w:szCs w:val="28"/>
                <w:lang w:val="uk-UA"/>
              </w:rPr>
            </w:pPr>
            <w:r w:rsidRPr="00347683">
              <w:rPr>
                <w:szCs w:val="28"/>
                <w:lang w:val="uk-UA"/>
              </w:rPr>
              <w:t>Експертна оцінка, грн. без ПДВ</w:t>
            </w:r>
          </w:p>
        </w:tc>
        <w:tc>
          <w:tcPr>
            <w:tcW w:w="1723" w:type="dxa"/>
            <w:tcBorders>
              <w:top w:val="single" w:sz="4" w:space="0" w:color="000000"/>
              <w:left w:val="single" w:sz="4" w:space="0" w:color="000000"/>
              <w:bottom w:val="single" w:sz="4" w:space="0" w:color="000000"/>
            </w:tcBorders>
            <w:shd w:val="clear" w:color="auto" w:fill="auto"/>
          </w:tcPr>
          <w:p w:rsidR="000958F2" w:rsidRPr="00347683" w:rsidRDefault="000958F2" w:rsidP="0041180A">
            <w:pPr>
              <w:ind w:left="-57"/>
              <w:rPr>
                <w:szCs w:val="28"/>
                <w:lang w:val="uk-UA"/>
              </w:rPr>
            </w:pPr>
            <w:r w:rsidRPr="00347683">
              <w:rPr>
                <w:szCs w:val="28"/>
                <w:lang w:val="uk-UA"/>
              </w:rPr>
              <w:t xml:space="preserve">Стартова ціна, грн. </w:t>
            </w:r>
          </w:p>
          <w:p w:rsidR="000958F2" w:rsidRPr="00347683" w:rsidRDefault="000958F2" w:rsidP="0041180A">
            <w:pPr>
              <w:ind w:left="-36" w:right="-77"/>
              <w:rPr>
                <w:szCs w:val="28"/>
                <w:lang w:val="uk-UA"/>
              </w:rPr>
            </w:pPr>
            <w:r w:rsidRPr="00347683">
              <w:rPr>
                <w:szCs w:val="28"/>
                <w:lang w:val="uk-UA"/>
              </w:rPr>
              <w:t>без ПДВ</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0958F2" w:rsidRPr="00347683" w:rsidRDefault="000958F2" w:rsidP="0041180A">
            <w:pPr>
              <w:ind w:left="-108" w:right="-77"/>
              <w:rPr>
                <w:szCs w:val="28"/>
                <w:lang w:val="uk-UA"/>
              </w:rPr>
            </w:pPr>
            <w:r w:rsidRPr="00347683">
              <w:rPr>
                <w:szCs w:val="28"/>
                <w:lang w:val="uk-UA"/>
              </w:rPr>
              <w:t>Вартість</w:t>
            </w:r>
          </w:p>
          <w:p w:rsidR="000958F2" w:rsidRPr="00347683" w:rsidRDefault="000958F2" w:rsidP="0041180A">
            <w:pPr>
              <w:ind w:left="-108" w:right="-77"/>
              <w:rPr>
                <w:szCs w:val="28"/>
                <w:lang w:val="uk-UA"/>
              </w:rPr>
            </w:pPr>
            <w:proofErr w:type="spellStart"/>
            <w:r w:rsidRPr="00347683">
              <w:rPr>
                <w:szCs w:val="28"/>
                <w:lang w:val="uk-UA"/>
              </w:rPr>
              <w:t>кв</w:t>
            </w:r>
            <w:proofErr w:type="spellEnd"/>
            <w:r w:rsidRPr="00347683">
              <w:rPr>
                <w:szCs w:val="28"/>
                <w:lang w:val="uk-UA"/>
              </w:rPr>
              <w:t>. м., грн. без ПДВ</w:t>
            </w:r>
          </w:p>
        </w:tc>
      </w:tr>
      <w:tr w:rsidR="000958F2" w:rsidRPr="00347683" w:rsidTr="00FB0C28">
        <w:trPr>
          <w:trHeight w:val="1958"/>
        </w:trPr>
        <w:tc>
          <w:tcPr>
            <w:tcW w:w="481" w:type="dxa"/>
            <w:tcBorders>
              <w:top w:val="single" w:sz="4" w:space="0" w:color="000000"/>
              <w:left w:val="single" w:sz="4" w:space="0" w:color="000000"/>
              <w:bottom w:val="single" w:sz="4" w:space="0" w:color="000000"/>
            </w:tcBorders>
            <w:shd w:val="clear" w:color="auto" w:fill="auto"/>
          </w:tcPr>
          <w:p w:rsidR="000958F2" w:rsidRPr="00347683" w:rsidRDefault="00347683" w:rsidP="0041180A">
            <w:pPr>
              <w:ind w:left="-900" w:firstLine="900"/>
              <w:jc w:val="center"/>
              <w:rPr>
                <w:color w:val="000000"/>
                <w:szCs w:val="28"/>
                <w:lang w:val="uk-UA"/>
              </w:rPr>
            </w:pPr>
            <w:r>
              <w:rPr>
                <w:color w:val="000000"/>
                <w:szCs w:val="28"/>
                <w:lang w:val="uk-UA"/>
              </w:rPr>
              <w:lastRenderedPageBreak/>
              <w:t>1</w:t>
            </w:r>
          </w:p>
        </w:tc>
        <w:tc>
          <w:tcPr>
            <w:tcW w:w="3393" w:type="dxa"/>
            <w:tcBorders>
              <w:top w:val="single" w:sz="4" w:space="0" w:color="000000"/>
              <w:left w:val="single" w:sz="4" w:space="0" w:color="000000"/>
              <w:bottom w:val="single" w:sz="4" w:space="0" w:color="000000"/>
              <w:right w:val="single" w:sz="4" w:space="0" w:color="auto"/>
            </w:tcBorders>
            <w:shd w:val="clear" w:color="auto" w:fill="auto"/>
          </w:tcPr>
          <w:p w:rsidR="000958F2" w:rsidRPr="00347683" w:rsidRDefault="000958F2" w:rsidP="0041180A">
            <w:pPr>
              <w:rPr>
                <w:color w:val="000000"/>
                <w:szCs w:val="28"/>
                <w:lang w:val="uk-UA"/>
              </w:rPr>
            </w:pPr>
            <w:r w:rsidRPr="00347683">
              <w:rPr>
                <w:color w:val="000000"/>
                <w:szCs w:val="28"/>
                <w:lang w:val="uk-UA"/>
              </w:rPr>
              <w:t>місто Коломия,</w:t>
            </w:r>
          </w:p>
          <w:p w:rsidR="000958F2" w:rsidRPr="00347683" w:rsidRDefault="000958F2" w:rsidP="0041180A">
            <w:pPr>
              <w:rPr>
                <w:color w:val="000000"/>
                <w:szCs w:val="28"/>
                <w:lang w:val="uk-UA"/>
              </w:rPr>
            </w:pPr>
            <w:r w:rsidRPr="00347683">
              <w:rPr>
                <w:color w:val="000000"/>
                <w:szCs w:val="28"/>
                <w:lang w:val="uk-UA"/>
              </w:rPr>
              <w:t>вулиця Карпатська, 154</w:t>
            </w:r>
          </w:p>
          <w:p w:rsidR="000958F2" w:rsidRPr="00347683" w:rsidRDefault="000958F2" w:rsidP="0041180A">
            <w:pPr>
              <w:rPr>
                <w:color w:val="000000"/>
                <w:szCs w:val="28"/>
                <w:lang w:val="uk-UA"/>
              </w:rPr>
            </w:pPr>
            <w:r w:rsidRPr="00347683">
              <w:rPr>
                <w:color w:val="000000"/>
                <w:szCs w:val="28"/>
                <w:lang w:val="uk-UA"/>
              </w:rPr>
              <w:t>кадастровий номер 2610600000:07:002:0075</w:t>
            </w:r>
          </w:p>
          <w:p w:rsidR="000958F2" w:rsidRPr="00347683" w:rsidRDefault="000958F2" w:rsidP="00FB0C28">
            <w:pPr>
              <w:pStyle w:val="a0"/>
              <w:rPr>
                <w:color w:val="000000"/>
                <w:szCs w:val="28"/>
                <w:lang w:val="uk-UA"/>
              </w:rPr>
            </w:pPr>
            <w:r w:rsidRPr="00347683">
              <w:rPr>
                <w:color w:val="000000"/>
                <w:szCs w:val="28"/>
                <w:lang w:val="uk-UA"/>
              </w:rPr>
              <w:t>для будівництва та обслуговування будівель торгівлі</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0958F2" w:rsidRPr="00347683" w:rsidRDefault="000958F2" w:rsidP="0041180A">
            <w:pPr>
              <w:jc w:val="both"/>
              <w:rPr>
                <w:color w:val="000000"/>
                <w:szCs w:val="28"/>
                <w:lang w:val="uk-UA"/>
              </w:rPr>
            </w:pPr>
            <w:r w:rsidRPr="00347683">
              <w:rPr>
                <w:color w:val="000000"/>
                <w:szCs w:val="28"/>
                <w:lang w:val="uk-UA"/>
              </w:rPr>
              <w:t>1,3638</w:t>
            </w:r>
          </w:p>
        </w:tc>
        <w:tc>
          <w:tcPr>
            <w:tcW w:w="1672" w:type="dxa"/>
            <w:tcBorders>
              <w:top w:val="single" w:sz="4" w:space="0" w:color="000000"/>
              <w:left w:val="single" w:sz="4" w:space="0" w:color="auto"/>
              <w:bottom w:val="single" w:sz="4" w:space="0" w:color="000000"/>
              <w:right w:val="single" w:sz="4" w:space="0" w:color="auto"/>
            </w:tcBorders>
            <w:shd w:val="clear" w:color="auto" w:fill="auto"/>
          </w:tcPr>
          <w:p w:rsidR="000958F2" w:rsidRPr="00347683" w:rsidRDefault="000958F2" w:rsidP="0041180A">
            <w:pPr>
              <w:jc w:val="both"/>
              <w:rPr>
                <w:color w:val="000000"/>
                <w:szCs w:val="28"/>
                <w:lang w:val="uk-UA"/>
              </w:rPr>
            </w:pPr>
            <w:r w:rsidRPr="00347683">
              <w:rPr>
                <w:color w:val="000000"/>
                <w:szCs w:val="28"/>
                <w:lang w:val="uk-UA"/>
              </w:rPr>
              <w:t>4972336,00</w:t>
            </w:r>
          </w:p>
        </w:tc>
        <w:tc>
          <w:tcPr>
            <w:tcW w:w="1723" w:type="dxa"/>
            <w:tcBorders>
              <w:top w:val="single" w:sz="4" w:space="0" w:color="000000"/>
              <w:left w:val="single" w:sz="4" w:space="0" w:color="auto"/>
              <w:bottom w:val="single" w:sz="4" w:space="0" w:color="000000"/>
              <w:right w:val="single" w:sz="4" w:space="0" w:color="auto"/>
            </w:tcBorders>
            <w:shd w:val="clear" w:color="auto" w:fill="auto"/>
          </w:tcPr>
          <w:p w:rsidR="000958F2" w:rsidRPr="00347683" w:rsidRDefault="000958F2" w:rsidP="0041180A">
            <w:pPr>
              <w:jc w:val="both"/>
              <w:rPr>
                <w:color w:val="000000"/>
                <w:szCs w:val="28"/>
                <w:lang w:val="uk-UA"/>
              </w:rPr>
            </w:pPr>
            <w:r w:rsidRPr="00347683">
              <w:rPr>
                <w:color w:val="000000"/>
                <w:szCs w:val="28"/>
                <w:lang w:val="uk-UA"/>
              </w:rPr>
              <w:t>4972336,00</w:t>
            </w:r>
          </w:p>
        </w:tc>
        <w:tc>
          <w:tcPr>
            <w:tcW w:w="1141" w:type="dxa"/>
            <w:tcBorders>
              <w:top w:val="single" w:sz="4" w:space="0" w:color="000000"/>
              <w:left w:val="single" w:sz="4" w:space="0" w:color="auto"/>
              <w:bottom w:val="single" w:sz="4" w:space="0" w:color="000000"/>
              <w:right w:val="single" w:sz="4" w:space="0" w:color="000000"/>
            </w:tcBorders>
            <w:shd w:val="clear" w:color="auto" w:fill="auto"/>
          </w:tcPr>
          <w:p w:rsidR="000958F2" w:rsidRPr="00347683" w:rsidRDefault="000958F2" w:rsidP="0041180A">
            <w:pPr>
              <w:ind w:left="-900" w:firstLine="900"/>
              <w:jc w:val="both"/>
              <w:rPr>
                <w:color w:val="000000"/>
                <w:szCs w:val="28"/>
                <w:lang w:val="uk-UA"/>
              </w:rPr>
            </w:pPr>
            <w:r w:rsidRPr="00347683">
              <w:rPr>
                <w:color w:val="000000"/>
                <w:szCs w:val="28"/>
                <w:lang w:val="uk-UA"/>
              </w:rPr>
              <w:t>364,59</w:t>
            </w:r>
          </w:p>
        </w:tc>
      </w:tr>
    </w:tbl>
    <w:p w:rsidR="00AF2D0E" w:rsidRPr="00347683" w:rsidRDefault="00AF2D0E" w:rsidP="006C23ED">
      <w:pPr>
        <w:ind w:firstLine="735"/>
        <w:contextualSpacing/>
        <w:jc w:val="both"/>
        <w:rPr>
          <w:rFonts w:eastAsia="Andale Sans UI" w:cs="Tahoma"/>
          <w:color w:val="00000A"/>
          <w:kern w:val="1"/>
          <w:szCs w:val="28"/>
          <w:lang w:val="uk-UA" w:eastAsia="ru-RU" w:bidi="ru-RU"/>
        </w:rPr>
      </w:pPr>
    </w:p>
    <w:p w:rsidR="00A332AC" w:rsidRPr="00347683" w:rsidRDefault="001F1946" w:rsidP="00092122">
      <w:pPr>
        <w:ind w:firstLine="735"/>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3</w:t>
      </w:r>
      <w:r w:rsidR="00C97343" w:rsidRPr="00347683">
        <w:rPr>
          <w:rFonts w:eastAsia="Andale Sans UI" w:cs="Tahoma"/>
          <w:color w:val="00000A"/>
          <w:kern w:val="1"/>
          <w:szCs w:val="28"/>
          <w:lang w:val="uk-UA" w:eastAsia="ru-RU" w:bidi="ru-RU"/>
        </w:rPr>
        <w:t xml:space="preserve">. </w:t>
      </w:r>
      <w:r w:rsidR="00A332AC" w:rsidRPr="00347683">
        <w:rPr>
          <w:rFonts w:eastAsia="Andale Sans UI" w:cs="Tahoma"/>
          <w:color w:val="00000A"/>
          <w:kern w:val="1"/>
          <w:szCs w:val="28"/>
          <w:lang w:val="uk-UA" w:eastAsia="ru-RU" w:bidi="ru-RU"/>
        </w:rPr>
        <w:t xml:space="preserve">Включити у перелік земельних ділянок, які виставляються на земельні торги окремими лотами, земельну ділянку площею 1,3638 га, яка знаходиться за адресою: місто Коломия, вулиця Карпатська, 154 з кадастровим номером 2610600000:07:002:0075 для будівництва та обслуговування будівель торгівлі. </w:t>
      </w:r>
    </w:p>
    <w:p w:rsidR="00A332AC" w:rsidRPr="00347683" w:rsidRDefault="001F1946" w:rsidP="00A332A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4</w:t>
      </w:r>
      <w:r w:rsidR="00A332AC" w:rsidRPr="00347683">
        <w:rPr>
          <w:rFonts w:eastAsia="Andale Sans UI" w:cs="Tahoma"/>
          <w:color w:val="00000A"/>
          <w:kern w:val="1"/>
          <w:szCs w:val="28"/>
          <w:lang w:val="uk-UA" w:eastAsia="ru-RU" w:bidi="ru-RU"/>
        </w:rPr>
        <w:t xml:space="preserve">. Виставити окремим лотом на земельні торги у формі електронного аукціону земельну ділянку площею 1,3638 га, яка знаходиться за адресою: місто Коломия, вулиця Карпатська, 154 з кадастровим номером 2610600000:07:002:0075 для будівництва та обслуговування будівель торгівлі. </w:t>
      </w:r>
    </w:p>
    <w:p w:rsidR="00A332AC" w:rsidRPr="00347683" w:rsidRDefault="001F1946" w:rsidP="00A332A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5</w:t>
      </w:r>
      <w:r w:rsidR="00A332AC" w:rsidRPr="00347683">
        <w:rPr>
          <w:rFonts w:eastAsia="Andale Sans UI" w:cs="Tahoma"/>
          <w:color w:val="00000A"/>
          <w:kern w:val="1"/>
          <w:szCs w:val="28"/>
          <w:lang w:val="uk-UA" w:eastAsia="ru-RU" w:bidi="ru-RU"/>
        </w:rPr>
        <w:t>.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A332AC" w:rsidRPr="00347683" w:rsidRDefault="001F1946" w:rsidP="00A332A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A332AC" w:rsidRPr="00347683">
        <w:rPr>
          <w:rFonts w:eastAsia="Andale Sans UI" w:cs="Tahoma"/>
          <w:color w:val="00000A"/>
          <w:kern w:val="1"/>
          <w:szCs w:val="28"/>
          <w:lang w:val="uk-UA" w:eastAsia="ru-RU" w:bidi="ru-RU"/>
        </w:rPr>
        <w:t>. Встановити по лоту :</w:t>
      </w:r>
    </w:p>
    <w:p w:rsidR="00A332AC" w:rsidRPr="00347683" w:rsidRDefault="001F1946" w:rsidP="00A332A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A332AC" w:rsidRPr="00347683">
        <w:rPr>
          <w:rFonts w:eastAsia="Andale Sans UI" w:cs="Tahoma"/>
          <w:color w:val="00000A"/>
          <w:kern w:val="1"/>
          <w:szCs w:val="28"/>
          <w:lang w:val="uk-UA" w:eastAsia="ru-RU" w:bidi="ru-RU"/>
        </w:rPr>
        <w:t xml:space="preserve">.1.Стартова ціна земельної ділянки, зазначеної в п. 2 даного рішення, що підлягає продажу на земельних торгах у формі електронного аукціону, становить 4 972 336,00 грн. (чотири мільйони дев’ятсот сімдесят дві тисячі триста тридцять шість гривень 00 копійок), без урахування ПДВ, що дорівнює експертній грошовій оцінці земельної ділянки. </w:t>
      </w:r>
    </w:p>
    <w:p w:rsidR="00A332AC" w:rsidRPr="00347683" w:rsidRDefault="001F1946" w:rsidP="00A332A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6</w:t>
      </w:r>
      <w:r w:rsidR="00A332AC" w:rsidRPr="00347683">
        <w:rPr>
          <w:rFonts w:eastAsia="Andale Sans UI" w:cs="Tahoma"/>
          <w:color w:val="00000A"/>
          <w:kern w:val="1"/>
          <w:szCs w:val="28"/>
          <w:lang w:val="uk-UA" w:eastAsia="ru-RU" w:bidi="ru-RU"/>
        </w:rPr>
        <w:t>.2. Відомості про обмеження у використанні земельної ділянки:</w:t>
      </w:r>
    </w:p>
    <w:p w:rsidR="00A332AC" w:rsidRPr="00347683" w:rsidRDefault="00A332AC" w:rsidP="00A332AC">
      <w:pPr>
        <w:pStyle w:val="a0"/>
        <w:ind w:firstLine="737"/>
        <w:contextualSpacing/>
        <w:jc w:val="both"/>
        <w:rPr>
          <w:rFonts w:eastAsia="Andale Sans UI" w:cs="Tahoma"/>
          <w:color w:val="00000A"/>
          <w:kern w:val="1"/>
          <w:szCs w:val="28"/>
          <w:lang w:val="uk-UA" w:eastAsia="ru-RU" w:bidi="ru-RU"/>
        </w:rPr>
      </w:pPr>
      <w:r w:rsidRPr="00347683">
        <w:rPr>
          <w:rFonts w:eastAsia="Andale Sans UI" w:cs="Tahoma"/>
          <w:color w:val="00000A"/>
          <w:kern w:val="1"/>
          <w:szCs w:val="28"/>
          <w:lang w:val="uk-UA" w:eastAsia="ru-RU" w:bidi="ru-RU"/>
        </w:rPr>
        <w:t xml:space="preserve">  - вид обмеження у використанні земельної ділянки – охоронна зона навколо (уздовж) об’єкта енергетичної системи;</w:t>
      </w:r>
    </w:p>
    <w:p w:rsidR="00A332AC" w:rsidRPr="00347683" w:rsidRDefault="00A332AC" w:rsidP="00A332AC">
      <w:pPr>
        <w:pStyle w:val="a0"/>
        <w:ind w:firstLine="737"/>
        <w:contextualSpacing/>
        <w:jc w:val="both"/>
        <w:rPr>
          <w:rFonts w:eastAsia="Andale Sans UI" w:cs="Tahoma"/>
          <w:color w:val="00000A"/>
          <w:kern w:val="1"/>
          <w:szCs w:val="28"/>
          <w:lang w:val="uk-UA" w:eastAsia="ru-RU" w:bidi="ru-RU"/>
        </w:rPr>
      </w:pPr>
      <w:r w:rsidRPr="00347683">
        <w:rPr>
          <w:rFonts w:eastAsia="Andale Sans UI" w:cs="Tahoma"/>
          <w:color w:val="00000A"/>
          <w:kern w:val="1"/>
          <w:szCs w:val="28"/>
          <w:lang w:val="uk-UA" w:eastAsia="ru-RU" w:bidi="ru-RU"/>
        </w:rPr>
        <w:t>- площа земельної ділянки (її частини), на яку поширюється дія обмеження – 0,3679 гектарів;</w:t>
      </w:r>
    </w:p>
    <w:p w:rsidR="00A332AC" w:rsidRPr="00347683" w:rsidRDefault="00A332AC" w:rsidP="00A332AC">
      <w:pPr>
        <w:pStyle w:val="a0"/>
        <w:ind w:firstLine="737"/>
        <w:contextualSpacing/>
        <w:jc w:val="both"/>
        <w:rPr>
          <w:rFonts w:eastAsia="Andale Sans UI" w:cs="Tahoma"/>
          <w:color w:val="00000A"/>
          <w:kern w:val="1"/>
          <w:szCs w:val="28"/>
          <w:lang w:val="uk-UA" w:eastAsia="ru-RU" w:bidi="ru-RU"/>
        </w:rPr>
      </w:pPr>
      <w:r w:rsidRPr="00347683">
        <w:rPr>
          <w:rFonts w:eastAsia="Andale Sans UI" w:cs="Tahoma"/>
          <w:color w:val="00000A"/>
          <w:kern w:val="1"/>
          <w:szCs w:val="28"/>
          <w:lang w:val="uk-UA" w:eastAsia="ru-RU" w:bidi="ru-RU"/>
        </w:rPr>
        <w:t>- строк дії обмеження – безстроково.</w:t>
      </w:r>
    </w:p>
    <w:p w:rsidR="00A332AC" w:rsidRPr="00347683" w:rsidRDefault="001F1946" w:rsidP="00A332AC">
      <w:pPr>
        <w:pStyle w:val="a0"/>
        <w:ind w:firstLine="737"/>
        <w:contextualSpacing/>
        <w:jc w:val="both"/>
        <w:rPr>
          <w:rFonts w:eastAsia="Andale Sans UI" w:cs="Tahoma"/>
          <w:color w:val="00000A"/>
          <w:kern w:val="1"/>
          <w:szCs w:val="28"/>
          <w:lang w:val="uk-UA" w:eastAsia="ru-RU" w:bidi="ru-RU"/>
        </w:rPr>
      </w:pPr>
      <w:r>
        <w:rPr>
          <w:rFonts w:eastAsia="Andale Sans UI" w:cs="Tahoma"/>
          <w:color w:val="00000A"/>
          <w:kern w:val="1"/>
          <w:szCs w:val="28"/>
          <w:lang w:val="uk-UA" w:eastAsia="ru-RU" w:bidi="ru-RU"/>
        </w:rPr>
        <w:t>7</w:t>
      </w:r>
      <w:r w:rsidR="00A332AC" w:rsidRPr="00347683">
        <w:rPr>
          <w:rFonts w:eastAsia="Andale Sans UI" w:cs="Tahoma"/>
          <w:color w:val="00000A"/>
          <w:kern w:val="1"/>
          <w:szCs w:val="28"/>
          <w:lang w:val="uk-UA" w:eastAsia="ru-RU" w:bidi="ru-RU"/>
        </w:rPr>
        <w:t>. Затвердити проект договору купівлі-продажу земельної ділянки, який пропонується укласти з переможцем земельних торгів.</w:t>
      </w:r>
    </w:p>
    <w:p w:rsidR="00A332AC" w:rsidRPr="00347683" w:rsidRDefault="00884DC4" w:rsidP="00A332AC">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t>8</w:t>
      </w:r>
      <w:r w:rsidR="00A332AC" w:rsidRPr="00347683">
        <w:rPr>
          <w:rFonts w:eastAsia="Andale Sans UI" w:cs="Tahoma"/>
          <w:color w:val="00000A"/>
          <w:kern w:val="1"/>
          <w:szCs w:val="28"/>
          <w:lang w:val="uk-UA" w:eastAsia="ru-RU" w:bidi="ru-RU"/>
        </w:rPr>
        <w:t xml:space="preserve">. Уповноважити міського голову </w:t>
      </w:r>
      <w:r w:rsidR="00646280" w:rsidRPr="00347683">
        <w:rPr>
          <w:rFonts w:eastAsia="Andale Sans UI" w:cs="Tahoma"/>
          <w:color w:val="00000A"/>
          <w:kern w:val="1"/>
          <w:szCs w:val="28"/>
          <w:lang w:val="uk-UA" w:eastAsia="ru-RU" w:bidi="ru-RU"/>
        </w:rPr>
        <w:t>Богдана СТАНІСЛАВСЬКОГО</w:t>
      </w:r>
      <w:r w:rsidR="00A332AC" w:rsidRPr="00347683">
        <w:rPr>
          <w:rFonts w:eastAsia="Andale Sans UI" w:cs="Tahoma"/>
          <w:color w:val="00000A"/>
          <w:kern w:val="1"/>
          <w:szCs w:val="28"/>
          <w:lang w:val="uk-UA" w:eastAsia="ru-RU" w:bidi="ru-RU"/>
        </w:rPr>
        <w:t xml:space="preserve"> за результатами проведення земельних торгів у формі електронного аукціону з продажу земельної ділянки, зазначеної у п. </w:t>
      </w:r>
      <w:r>
        <w:rPr>
          <w:rFonts w:eastAsia="Andale Sans UI" w:cs="Tahoma"/>
          <w:color w:val="00000A"/>
          <w:kern w:val="1"/>
          <w:szCs w:val="28"/>
          <w:lang w:val="uk-UA" w:eastAsia="ru-RU" w:bidi="ru-RU"/>
        </w:rPr>
        <w:t>4</w:t>
      </w:r>
      <w:r w:rsidR="00A332AC" w:rsidRPr="00347683">
        <w:rPr>
          <w:rFonts w:eastAsia="Andale Sans UI" w:cs="Tahoma"/>
          <w:color w:val="00000A"/>
          <w:kern w:val="1"/>
          <w:szCs w:val="28"/>
          <w:lang w:val="uk-UA" w:eastAsia="ru-RU" w:bidi="ru-RU"/>
        </w:rPr>
        <w:t xml:space="preserve">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 (у випадку відсутності міського голови на момент укладання договору — заступника міського</w:t>
      </w:r>
      <w:r w:rsidR="00A332AC" w:rsidRPr="00347683">
        <w:rPr>
          <w:bCs/>
          <w:szCs w:val="28"/>
          <w:lang w:val="uk-UA"/>
        </w:rPr>
        <w:t xml:space="preserve"> голови </w:t>
      </w:r>
      <w:r w:rsidR="00F10CD5" w:rsidRPr="00347683">
        <w:rPr>
          <w:bCs/>
          <w:szCs w:val="28"/>
          <w:lang w:val="uk-UA"/>
        </w:rPr>
        <w:t>Сергія ПРОСКУРНЯКА</w:t>
      </w:r>
      <w:r w:rsidR="00A332AC" w:rsidRPr="00347683">
        <w:rPr>
          <w:bCs/>
          <w:szCs w:val="28"/>
          <w:lang w:val="uk-UA"/>
        </w:rPr>
        <w:t xml:space="preserve">). </w:t>
      </w:r>
      <w:r w:rsidR="00A332AC" w:rsidRPr="00347683">
        <w:rPr>
          <w:rFonts w:eastAsia="Times New Roman CYR"/>
          <w:color w:val="000000" w:themeColor="text1"/>
          <w:kern w:val="1"/>
          <w:szCs w:val="28"/>
          <w:lang w:val="uk-UA"/>
        </w:rPr>
        <w:t xml:space="preserve">Всі витрати по посвідченню договору  купівлі-продажу на земельну ділянку покладається на переможця земельних торгів. </w:t>
      </w:r>
    </w:p>
    <w:p w:rsidR="00A332AC" w:rsidRPr="00347683" w:rsidRDefault="00884DC4" w:rsidP="00A332AC">
      <w:pPr>
        <w:pStyle w:val="a0"/>
        <w:ind w:firstLine="737"/>
        <w:contextualSpacing/>
        <w:jc w:val="both"/>
        <w:rPr>
          <w:rFonts w:eastAsia="Times New Roman CYR"/>
          <w:color w:val="000000" w:themeColor="text1"/>
          <w:kern w:val="1"/>
          <w:szCs w:val="28"/>
          <w:lang w:val="uk-UA"/>
        </w:rPr>
      </w:pPr>
      <w:r>
        <w:rPr>
          <w:rFonts w:eastAsia="Andale Sans UI" w:cs="Tahoma"/>
          <w:color w:val="00000A"/>
          <w:kern w:val="1"/>
          <w:szCs w:val="28"/>
          <w:lang w:val="uk-UA" w:eastAsia="ru-RU" w:bidi="ru-RU"/>
        </w:rPr>
        <w:lastRenderedPageBreak/>
        <w:t>9</w:t>
      </w:r>
      <w:r w:rsidR="00A332AC" w:rsidRPr="00347683">
        <w:rPr>
          <w:rFonts w:eastAsia="Andale Sans UI" w:cs="Tahoma"/>
          <w:color w:val="00000A"/>
          <w:kern w:val="1"/>
          <w:szCs w:val="28"/>
          <w:lang w:val="uk-UA" w:eastAsia="ru-RU" w:bidi="ru-RU"/>
        </w:rPr>
        <w:t xml:space="preserve">. Організацію виконання цього рішення покласти на заступника міського голови Сергія </w:t>
      </w:r>
      <w:r w:rsidR="00F10CD5" w:rsidRPr="00347683">
        <w:rPr>
          <w:rFonts w:eastAsia="Andale Sans UI" w:cs="Tahoma"/>
          <w:color w:val="00000A"/>
          <w:kern w:val="1"/>
          <w:szCs w:val="28"/>
          <w:lang w:val="uk-UA" w:eastAsia="ru-RU" w:bidi="ru-RU"/>
        </w:rPr>
        <w:t>ПРОСКУРНЯКА</w:t>
      </w:r>
      <w:r w:rsidR="00A332AC" w:rsidRPr="00347683">
        <w:rPr>
          <w:rFonts w:eastAsia="Times New Roman CYR"/>
          <w:color w:val="000000" w:themeColor="text1"/>
          <w:kern w:val="1"/>
          <w:szCs w:val="28"/>
          <w:lang w:val="uk-UA"/>
        </w:rPr>
        <w:t>.</w:t>
      </w:r>
    </w:p>
    <w:p w:rsidR="00A332AC" w:rsidRPr="00347683" w:rsidRDefault="00884DC4" w:rsidP="00A332AC">
      <w:pPr>
        <w:pStyle w:val="a0"/>
        <w:ind w:firstLine="737"/>
        <w:contextualSpacing/>
        <w:jc w:val="both"/>
        <w:rPr>
          <w:rFonts w:eastAsia="Times New Roman CYR"/>
          <w:color w:val="000000" w:themeColor="text1"/>
          <w:kern w:val="1"/>
          <w:szCs w:val="28"/>
          <w:lang w:val="uk-UA"/>
        </w:rPr>
      </w:pPr>
      <w:r>
        <w:rPr>
          <w:rFonts w:eastAsia="Times New Roman CYR"/>
          <w:color w:val="000000" w:themeColor="text1"/>
          <w:kern w:val="1"/>
          <w:szCs w:val="28"/>
          <w:lang w:val="uk-UA"/>
        </w:rPr>
        <w:t>10</w:t>
      </w:r>
      <w:r w:rsidR="00A332AC" w:rsidRPr="00347683">
        <w:rPr>
          <w:rFonts w:eastAsia="Times New Roman CYR"/>
          <w:color w:val="000000" w:themeColor="text1"/>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A332AC" w:rsidRPr="00347683" w:rsidRDefault="00A332AC" w:rsidP="006C23ED">
      <w:pPr>
        <w:ind w:firstLine="735"/>
        <w:contextualSpacing/>
        <w:jc w:val="both"/>
        <w:rPr>
          <w:rFonts w:eastAsia="Andale Sans UI" w:cs="Tahoma"/>
          <w:color w:val="00000A"/>
          <w:kern w:val="1"/>
          <w:szCs w:val="28"/>
          <w:lang w:val="uk-UA" w:eastAsia="ru-RU" w:bidi="ru-RU"/>
        </w:rPr>
      </w:pPr>
    </w:p>
    <w:p w:rsidR="00A332AC" w:rsidRPr="00347683" w:rsidRDefault="00A332AC" w:rsidP="00F10CD5">
      <w:pPr>
        <w:contextualSpacing/>
        <w:jc w:val="both"/>
        <w:rPr>
          <w:rFonts w:eastAsia="Andale Sans UI" w:cs="Tahoma"/>
          <w:color w:val="00000A"/>
          <w:kern w:val="1"/>
          <w:szCs w:val="28"/>
          <w:lang w:val="uk-UA" w:eastAsia="ru-RU" w:bidi="ru-RU"/>
        </w:rPr>
      </w:pPr>
    </w:p>
    <w:p w:rsidR="00F10CD5" w:rsidRPr="00347683" w:rsidRDefault="00F10CD5" w:rsidP="00F10CD5">
      <w:pPr>
        <w:contextualSpacing/>
        <w:jc w:val="both"/>
        <w:rPr>
          <w:rFonts w:eastAsia="Andale Sans UI" w:cs="Tahoma"/>
          <w:color w:val="00000A"/>
          <w:kern w:val="1"/>
          <w:szCs w:val="28"/>
          <w:lang w:val="uk-UA" w:eastAsia="ru-RU" w:bidi="ru-RU"/>
        </w:rPr>
      </w:pPr>
    </w:p>
    <w:p w:rsidR="00F10CD5" w:rsidRPr="00347683" w:rsidRDefault="00F10CD5" w:rsidP="00F10CD5">
      <w:pPr>
        <w:contextualSpacing/>
        <w:jc w:val="both"/>
        <w:rPr>
          <w:rFonts w:eastAsia="Andale Sans UI" w:cs="Tahoma"/>
          <w:color w:val="00000A"/>
          <w:kern w:val="1"/>
          <w:szCs w:val="28"/>
          <w:lang w:val="uk-UA" w:eastAsia="ru-RU" w:bidi="ru-RU"/>
        </w:rPr>
      </w:pPr>
    </w:p>
    <w:p w:rsidR="00F10CD5" w:rsidRPr="00347683" w:rsidRDefault="00F10CD5" w:rsidP="00F10CD5">
      <w:pPr>
        <w:contextualSpacing/>
        <w:jc w:val="both"/>
        <w:rPr>
          <w:rFonts w:eastAsia="Andale Sans UI" w:cs="Tahoma"/>
          <w:color w:val="00000A"/>
          <w:kern w:val="1"/>
          <w:szCs w:val="28"/>
          <w:lang w:val="uk-UA" w:eastAsia="ru-RU" w:bidi="ru-RU"/>
        </w:rPr>
      </w:pPr>
    </w:p>
    <w:p w:rsidR="00A2568F" w:rsidRPr="00347683" w:rsidRDefault="00F10CD5" w:rsidP="00F10CD5">
      <w:pPr>
        <w:contextualSpacing/>
        <w:jc w:val="both"/>
        <w:rPr>
          <w:rFonts w:eastAsia="Andale Sans UI" w:cs="Tahoma"/>
          <w:b/>
          <w:color w:val="00000A"/>
          <w:kern w:val="1"/>
          <w:szCs w:val="28"/>
          <w:lang w:val="uk-UA" w:eastAsia="ru-RU" w:bidi="ru-RU"/>
        </w:rPr>
      </w:pPr>
      <w:r w:rsidRPr="00347683">
        <w:rPr>
          <w:rFonts w:eastAsia="Andale Sans UI" w:cs="Tahoma"/>
          <w:b/>
          <w:color w:val="00000A"/>
          <w:kern w:val="1"/>
          <w:szCs w:val="28"/>
          <w:lang w:val="uk-UA" w:eastAsia="ru-RU" w:bidi="ru-RU"/>
        </w:rPr>
        <w:t xml:space="preserve">Міський голова </w:t>
      </w:r>
      <w:r w:rsidRPr="00347683">
        <w:rPr>
          <w:rFonts w:eastAsia="Andale Sans UI" w:cs="Tahoma"/>
          <w:b/>
          <w:color w:val="00000A"/>
          <w:kern w:val="1"/>
          <w:szCs w:val="28"/>
          <w:lang w:val="uk-UA" w:eastAsia="ru-RU" w:bidi="ru-RU"/>
        </w:rPr>
        <w:tab/>
      </w:r>
      <w:r w:rsidRPr="00347683">
        <w:rPr>
          <w:rFonts w:eastAsia="Andale Sans UI" w:cs="Tahoma"/>
          <w:b/>
          <w:color w:val="00000A"/>
          <w:kern w:val="1"/>
          <w:szCs w:val="28"/>
          <w:lang w:val="uk-UA" w:eastAsia="ru-RU" w:bidi="ru-RU"/>
        </w:rPr>
        <w:tab/>
      </w:r>
      <w:r w:rsidRPr="00347683">
        <w:rPr>
          <w:rFonts w:eastAsia="Andale Sans UI" w:cs="Tahoma"/>
          <w:b/>
          <w:color w:val="00000A"/>
          <w:kern w:val="1"/>
          <w:szCs w:val="28"/>
          <w:lang w:val="uk-UA" w:eastAsia="ru-RU" w:bidi="ru-RU"/>
        </w:rPr>
        <w:tab/>
      </w:r>
      <w:r w:rsidRPr="00347683">
        <w:rPr>
          <w:rFonts w:eastAsia="Andale Sans UI" w:cs="Tahoma"/>
          <w:b/>
          <w:color w:val="00000A"/>
          <w:kern w:val="1"/>
          <w:szCs w:val="28"/>
          <w:lang w:val="uk-UA" w:eastAsia="ru-RU" w:bidi="ru-RU"/>
        </w:rPr>
        <w:tab/>
      </w:r>
      <w:r w:rsidRPr="00347683">
        <w:rPr>
          <w:rFonts w:eastAsia="Andale Sans UI" w:cs="Tahoma"/>
          <w:b/>
          <w:color w:val="00000A"/>
          <w:kern w:val="1"/>
          <w:szCs w:val="28"/>
          <w:lang w:val="uk-UA" w:eastAsia="ru-RU" w:bidi="ru-RU"/>
        </w:rPr>
        <w:tab/>
      </w:r>
      <w:r w:rsidRPr="00347683">
        <w:rPr>
          <w:rFonts w:eastAsia="Andale Sans UI" w:cs="Tahoma"/>
          <w:b/>
          <w:color w:val="00000A"/>
          <w:kern w:val="1"/>
          <w:szCs w:val="28"/>
          <w:lang w:val="uk-UA" w:eastAsia="ru-RU" w:bidi="ru-RU"/>
        </w:rPr>
        <w:tab/>
        <w:t>Богдан СТАНІСЛАВСЬКИЙ</w:t>
      </w:r>
    </w:p>
    <w:p w:rsidR="00A2568F" w:rsidRPr="00347683" w:rsidRDefault="00A2568F">
      <w:pPr>
        <w:suppressAutoHyphens w:val="0"/>
        <w:rPr>
          <w:rFonts w:eastAsia="Andale Sans UI" w:cs="Tahoma"/>
          <w:b/>
          <w:color w:val="00000A"/>
          <w:kern w:val="1"/>
          <w:szCs w:val="28"/>
          <w:lang w:val="uk-UA" w:eastAsia="ru-RU" w:bidi="ru-RU"/>
        </w:rPr>
      </w:pPr>
      <w:r w:rsidRPr="00347683">
        <w:rPr>
          <w:rFonts w:eastAsia="Andale Sans UI" w:cs="Tahoma"/>
          <w:b/>
          <w:color w:val="00000A"/>
          <w:kern w:val="1"/>
          <w:szCs w:val="28"/>
          <w:lang w:val="uk-UA" w:eastAsia="ru-RU" w:bidi="ru-RU"/>
        </w:rPr>
        <w:br w:type="page"/>
      </w:r>
    </w:p>
    <w:p w:rsidR="009F492E" w:rsidRPr="00347683" w:rsidRDefault="009F492E" w:rsidP="009F492E">
      <w:pPr>
        <w:tabs>
          <w:tab w:val="left" w:pos="709"/>
        </w:tabs>
        <w:ind w:firstLine="5670"/>
        <w:rPr>
          <w:b/>
          <w:sz w:val="22"/>
          <w:szCs w:val="22"/>
          <w:lang w:val="uk-UA"/>
        </w:rPr>
      </w:pPr>
      <w:r w:rsidRPr="00347683">
        <w:rPr>
          <w:b/>
          <w:sz w:val="22"/>
          <w:szCs w:val="22"/>
          <w:lang w:val="uk-UA"/>
        </w:rPr>
        <w:lastRenderedPageBreak/>
        <w:t xml:space="preserve">ЗАТВЕРДЖЕНО </w:t>
      </w:r>
    </w:p>
    <w:p w:rsidR="009F492E" w:rsidRPr="00347683" w:rsidRDefault="009F492E" w:rsidP="009F492E">
      <w:pPr>
        <w:tabs>
          <w:tab w:val="left" w:pos="709"/>
        </w:tabs>
        <w:ind w:firstLine="5670"/>
        <w:rPr>
          <w:b/>
          <w:sz w:val="22"/>
          <w:szCs w:val="22"/>
          <w:lang w:val="uk-UA"/>
        </w:rPr>
      </w:pPr>
      <w:r w:rsidRPr="00347683">
        <w:rPr>
          <w:b/>
          <w:sz w:val="22"/>
          <w:szCs w:val="22"/>
          <w:lang w:val="uk-UA"/>
        </w:rPr>
        <w:t>рішення міської ради</w:t>
      </w:r>
    </w:p>
    <w:p w:rsidR="009F492E" w:rsidRPr="00347683" w:rsidRDefault="009F492E" w:rsidP="009F492E">
      <w:pPr>
        <w:tabs>
          <w:tab w:val="left" w:pos="709"/>
        </w:tabs>
        <w:ind w:firstLine="5670"/>
        <w:rPr>
          <w:b/>
          <w:sz w:val="22"/>
          <w:szCs w:val="22"/>
          <w:lang w:val="uk-UA"/>
        </w:rPr>
      </w:pPr>
      <w:r w:rsidRPr="00347683">
        <w:rPr>
          <w:b/>
          <w:sz w:val="22"/>
          <w:szCs w:val="22"/>
          <w:lang w:val="uk-UA"/>
        </w:rPr>
        <w:t>від __________ № __________</w:t>
      </w:r>
    </w:p>
    <w:p w:rsidR="009F492E" w:rsidRPr="00347683" w:rsidRDefault="009F492E" w:rsidP="009F492E">
      <w:pPr>
        <w:tabs>
          <w:tab w:val="left" w:pos="709"/>
        </w:tabs>
        <w:rPr>
          <w:b/>
          <w:sz w:val="22"/>
          <w:szCs w:val="22"/>
          <w:lang w:val="uk-UA"/>
        </w:rPr>
      </w:pPr>
    </w:p>
    <w:p w:rsidR="009F492E" w:rsidRPr="00347683" w:rsidRDefault="009F492E" w:rsidP="009F492E">
      <w:pPr>
        <w:tabs>
          <w:tab w:val="left" w:pos="709"/>
        </w:tabs>
        <w:jc w:val="center"/>
        <w:rPr>
          <w:b/>
          <w:szCs w:val="28"/>
          <w:lang w:val="uk-UA"/>
        </w:rPr>
      </w:pPr>
      <w:r w:rsidRPr="00347683">
        <w:rPr>
          <w:b/>
          <w:szCs w:val="28"/>
          <w:lang w:val="uk-UA"/>
        </w:rPr>
        <w:t>ПРОЕКТ ДОГОВОРУ</w:t>
      </w:r>
    </w:p>
    <w:p w:rsidR="009F492E" w:rsidRPr="00347683" w:rsidRDefault="009F492E" w:rsidP="009F492E">
      <w:pPr>
        <w:jc w:val="center"/>
        <w:rPr>
          <w:b/>
          <w:szCs w:val="28"/>
          <w:lang w:val="uk-UA"/>
        </w:rPr>
      </w:pPr>
      <w:r w:rsidRPr="00347683">
        <w:rPr>
          <w:b/>
          <w:szCs w:val="28"/>
          <w:lang w:val="uk-UA"/>
        </w:rPr>
        <w:t xml:space="preserve">КУПІВЛІ-ПРОДАЖУ ЗЕМЕЛЬНОЇ ДІЛЯНКИ  </w:t>
      </w:r>
    </w:p>
    <w:p w:rsidR="009F492E" w:rsidRPr="00347683" w:rsidRDefault="009F492E" w:rsidP="009F492E">
      <w:pPr>
        <w:jc w:val="center"/>
        <w:rPr>
          <w:b/>
          <w:sz w:val="10"/>
          <w:szCs w:val="10"/>
          <w:lang w:val="uk-UA"/>
        </w:rPr>
      </w:pPr>
    </w:p>
    <w:p w:rsidR="009F492E" w:rsidRPr="00347683" w:rsidRDefault="009F492E" w:rsidP="009F492E">
      <w:pPr>
        <w:jc w:val="center"/>
        <w:rPr>
          <w:b/>
          <w:sz w:val="24"/>
          <w:lang w:val="uk-UA"/>
        </w:rPr>
      </w:pPr>
      <w:r w:rsidRPr="00347683">
        <w:rPr>
          <w:b/>
          <w:sz w:val="24"/>
          <w:lang w:val="uk-UA"/>
        </w:rPr>
        <w:t>Місто Коломия Коломийського району Івано-Франківської області, Україна,</w:t>
      </w:r>
    </w:p>
    <w:p w:rsidR="009F492E" w:rsidRPr="00347683" w:rsidRDefault="009F492E" w:rsidP="009F492E">
      <w:pPr>
        <w:jc w:val="center"/>
        <w:rPr>
          <w:b/>
          <w:sz w:val="24"/>
          <w:lang w:val="uk-UA"/>
        </w:rPr>
      </w:pPr>
      <w:r w:rsidRPr="00347683">
        <w:rPr>
          <w:b/>
          <w:sz w:val="24"/>
          <w:lang w:val="uk-UA"/>
        </w:rPr>
        <w:t>________ дві тисячі двадцять __________ року.</w:t>
      </w:r>
    </w:p>
    <w:p w:rsidR="009F492E" w:rsidRPr="00347683" w:rsidRDefault="009F492E" w:rsidP="009F492E">
      <w:pPr>
        <w:jc w:val="center"/>
        <w:rPr>
          <w:b/>
          <w:sz w:val="10"/>
          <w:szCs w:val="10"/>
          <w:lang w:val="uk-UA"/>
        </w:rPr>
      </w:pPr>
    </w:p>
    <w:p w:rsidR="009F492E" w:rsidRPr="00347683" w:rsidRDefault="009F492E" w:rsidP="009F492E">
      <w:pPr>
        <w:ind w:firstLine="708"/>
        <w:jc w:val="both"/>
        <w:rPr>
          <w:sz w:val="21"/>
          <w:szCs w:val="21"/>
          <w:lang w:val="uk-UA"/>
        </w:rPr>
      </w:pPr>
      <w:r w:rsidRPr="00347683">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9F492E" w:rsidRPr="00347683" w:rsidRDefault="009F492E" w:rsidP="009F492E">
      <w:pPr>
        <w:ind w:firstLine="708"/>
        <w:jc w:val="both"/>
        <w:rPr>
          <w:sz w:val="21"/>
          <w:szCs w:val="21"/>
          <w:lang w:val="uk-UA"/>
        </w:rPr>
      </w:pPr>
      <w:r w:rsidRPr="00347683">
        <w:rPr>
          <w:sz w:val="21"/>
          <w:szCs w:val="21"/>
          <w:lang w:val="uk-UA"/>
        </w:rPr>
        <w:t xml:space="preserve">з однієї сторони – </w:t>
      </w:r>
      <w:r w:rsidRPr="00347683">
        <w:rPr>
          <w:b/>
          <w:sz w:val="21"/>
          <w:szCs w:val="21"/>
          <w:lang w:val="uk-UA"/>
        </w:rPr>
        <w:t>Коломийська міська рада</w:t>
      </w:r>
      <w:r w:rsidRPr="00347683">
        <w:rPr>
          <w:sz w:val="21"/>
          <w:szCs w:val="21"/>
          <w:lang w:val="uk-UA"/>
        </w:rPr>
        <w:t xml:space="preserve">, </w:t>
      </w:r>
      <w:r w:rsidRPr="00347683">
        <w:rPr>
          <w:b/>
          <w:sz w:val="21"/>
          <w:szCs w:val="21"/>
          <w:lang w:val="uk-UA"/>
        </w:rPr>
        <w:t xml:space="preserve">податковий номер </w:t>
      </w:r>
      <w:r w:rsidRPr="00347683">
        <w:rPr>
          <w:sz w:val="21"/>
          <w:szCs w:val="21"/>
          <w:lang w:val="uk-UA"/>
        </w:rPr>
        <w:t>(ідентифікаційний код за ЄДРПОУ)</w:t>
      </w:r>
      <w:r w:rsidRPr="00347683">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347683">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w:t>
      </w:r>
      <w:proofErr w:type="spellStart"/>
      <w:r w:rsidRPr="00347683">
        <w:rPr>
          <w:sz w:val="21"/>
          <w:szCs w:val="21"/>
          <w:lang w:val="uk-UA"/>
        </w:rPr>
        <w:t>Андрусяком</w:t>
      </w:r>
      <w:proofErr w:type="spellEnd"/>
      <w:r w:rsidRPr="00347683">
        <w:rPr>
          <w:sz w:val="21"/>
          <w:szCs w:val="21"/>
          <w:lang w:val="uk-UA"/>
        </w:rPr>
        <w:t xml:space="preserve">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347683">
        <w:rPr>
          <w:b/>
          <w:bCs/>
          <w:sz w:val="21"/>
          <w:szCs w:val="21"/>
          <w:lang w:val="uk-UA"/>
        </w:rPr>
        <w:t>26.03.1992</w:t>
      </w:r>
      <w:r w:rsidRPr="00347683">
        <w:rPr>
          <w:b/>
          <w:sz w:val="21"/>
          <w:szCs w:val="21"/>
          <w:lang w:val="uk-UA"/>
        </w:rPr>
        <w:t>р</w:t>
      </w:r>
      <w:r w:rsidRPr="00347683">
        <w:rPr>
          <w:sz w:val="21"/>
          <w:szCs w:val="21"/>
          <w:lang w:val="uk-UA"/>
        </w:rPr>
        <w:t xml:space="preserve">. дата запису </w:t>
      </w:r>
      <w:r w:rsidRPr="00347683">
        <w:rPr>
          <w:b/>
          <w:sz w:val="21"/>
          <w:szCs w:val="21"/>
          <w:lang w:val="uk-UA"/>
        </w:rPr>
        <w:t>05.04.2006р.</w:t>
      </w:r>
      <w:r w:rsidRPr="00347683">
        <w:rPr>
          <w:sz w:val="21"/>
          <w:szCs w:val="21"/>
          <w:lang w:val="uk-UA"/>
        </w:rPr>
        <w:t xml:space="preserve"> номер запису </w:t>
      </w:r>
      <w:r w:rsidRPr="00347683">
        <w:rPr>
          <w:b/>
          <w:sz w:val="21"/>
          <w:szCs w:val="21"/>
          <w:lang w:val="uk-UA"/>
        </w:rPr>
        <w:t>11211200000000610</w:t>
      </w:r>
      <w:r w:rsidRPr="00347683">
        <w:rPr>
          <w:sz w:val="21"/>
          <w:szCs w:val="21"/>
          <w:lang w:val="uk-UA"/>
        </w:rPr>
        <w:t xml:space="preserve">, </w:t>
      </w:r>
      <w:r w:rsidRPr="00347683">
        <w:rPr>
          <w:b/>
          <w:sz w:val="21"/>
          <w:szCs w:val="21"/>
          <w:lang w:val="uk-UA"/>
        </w:rPr>
        <w:t>в особі міського голови Станіславського Богдана Миколайовича</w:t>
      </w:r>
      <w:r w:rsidRPr="00347683">
        <w:rPr>
          <w:sz w:val="21"/>
          <w:szCs w:val="21"/>
          <w:lang w:val="uk-UA"/>
        </w:rPr>
        <w:t>,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347683">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347683">
        <w:rPr>
          <w:sz w:val="21"/>
          <w:szCs w:val="21"/>
          <w:lang w:val="uk-UA"/>
        </w:rPr>
        <w:t xml:space="preserve"> надалі – </w:t>
      </w:r>
      <w:r w:rsidRPr="00347683">
        <w:rPr>
          <w:b/>
          <w:sz w:val="21"/>
          <w:szCs w:val="21"/>
          <w:lang w:val="uk-UA"/>
        </w:rPr>
        <w:t>„ПРОДАВЕЦЬ”</w:t>
      </w:r>
      <w:r w:rsidRPr="00347683">
        <w:rPr>
          <w:sz w:val="21"/>
          <w:szCs w:val="21"/>
          <w:lang w:val="uk-UA"/>
        </w:rPr>
        <w:t xml:space="preserve">, </w:t>
      </w:r>
    </w:p>
    <w:p w:rsidR="009F492E" w:rsidRPr="00347683" w:rsidRDefault="009F492E" w:rsidP="009F492E">
      <w:pPr>
        <w:ind w:firstLine="708"/>
        <w:jc w:val="both"/>
        <w:rPr>
          <w:sz w:val="21"/>
          <w:szCs w:val="21"/>
          <w:lang w:val="uk-UA"/>
        </w:rPr>
      </w:pPr>
      <w:r w:rsidRPr="00347683">
        <w:rPr>
          <w:sz w:val="21"/>
          <w:szCs w:val="21"/>
          <w:lang w:val="uk-UA"/>
        </w:rPr>
        <w:t xml:space="preserve">а з другої сторони – </w:t>
      </w:r>
      <w:r w:rsidRPr="00347683">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347683">
        <w:rPr>
          <w:sz w:val="21"/>
          <w:szCs w:val="21"/>
          <w:lang w:val="uk-UA"/>
        </w:rPr>
        <w:t>),</w:t>
      </w:r>
      <w:r w:rsidRPr="00347683">
        <w:rPr>
          <w:b/>
          <w:sz w:val="21"/>
          <w:szCs w:val="21"/>
          <w:lang w:val="uk-UA"/>
        </w:rPr>
        <w:t xml:space="preserve"> </w:t>
      </w:r>
      <w:r w:rsidRPr="00347683">
        <w:rPr>
          <w:sz w:val="21"/>
          <w:szCs w:val="21"/>
          <w:lang w:val="uk-UA"/>
        </w:rPr>
        <w:t xml:space="preserve">надалі – </w:t>
      </w:r>
      <w:r w:rsidRPr="00347683">
        <w:rPr>
          <w:b/>
          <w:sz w:val="21"/>
          <w:szCs w:val="21"/>
          <w:lang w:val="uk-UA"/>
        </w:rPr>
        <w:t>„ПОКУПЕЦЬ”</w:t>
      </w:r>
      <w:r w:rsidRPr="00347683">
        <w:rPr>
          <w:sz w:val="21"/>
          <w:szCs w:val="21"/>
          <w:lang w:val="uk-UA"/>
        </w:rPr>
        <w:t>, надалі разом – Сторони, попередньо погодивши місце укладення договору, уклали цей Договір про таке:</w:t>
      </w:r>
    </w:p>
    <w:p w:rsidR="009F492E" w:rsidRPr="00347683" w:rsidRDefault="009F492E" w:rsidP="009F492E">
      <w:pPr>
        <w:tabs>
          <w:tab w:val="left" w:pos="0"/>
        </w:tabs>
        <w:ind w:right="-1"/>
        <w:jc w:val="center"/>
        <w:rPr>
          <w:b/>
          <w:sz w:val="21"/>
          <w:szCs w:val="21"/>
          <w:lang w:val="uk-UA"/>
        </w:rPr>
      </w:pPr>
      <w:r w:rsidRPr="00347683">
        <w:rPr>
          <w:b/>
          <w:sz w:val="21"/>
          <w:szCs w:val="21"/>
          <w:lang w:val="uk-UA"/>
        </w:rPr>
        <w:t>1. ПРЕДМЕТ ДОГОВОРУ</w:t>
      </w:r>
    </w:p>
    <w:p w:rsidR="009F492E" w:rsidRPr="00347683" w:rsidRDefault="009F492E" w:rsidP="009F492E">
      <w:pPr>
        <w:tabs>
          <w:tab w:val="left" w:pos="0"/>
        </w:tabs>
        <w:ind w:right="-1"/>
        <w:jc w:val="center"/>
        <w:rPr>
          <w:b/>
          <w:sz w:val="21"/>
          <w:szCs w:val="21"/>
          <w:lang w:val="uk-UA"/>
        </w:rPr>
      </w:pPr>
    </w:p>
    <w:p w:rsidR="009F492E" w:rsidRPr="00347683" w:rsidRDefault="009F492E" w:rsidP="009F492E">
      <w:pPr>
        <w:tabs>
          <w:tab w:val="left" w:pos="0"/>
        </w:tabs>
        <w:jc w:val="both"/>
        <w:rPr>
          <w:sz w:val="21"/>
          <w:szCs w:val="21"/>
          <w:lang w:val="uk-UA"/>
        </w:rPr>
      </w:pPr>
      <w:r w:rsidRPr="00347683">
        <w:rPr>
          <w:b/>
          <w:sz w:val="21"/>
          <w:szCs w:val="21"/>
          <w:lang w:val="uk-UA"/>
        </w:rPr>
        <w:tab/>
        <w:t>1.1.</w:t>
      </w:r>
      <w:r w:rsidRPr="00347683">
        <w:rPr>
          <w:sz w:val="21"/>
          <w:szCs w:val="21"/>
          <w:lang w:val="uk-UA"/>
        </w:rPr>
        <w:t xml:space="preserve"> Продавець на підставі рішення Коломийської міської ради </w:t>
      </w:r>
      <w:r w:rsidR="00D05FA0">
        <w:rPr>
          <w:b/>
          <w:sz w:val="21"/>
          <w:szCs w:val="21"/>
          <w:lang w:val="uk-UA"/>
        </w:rPr>
        <w:t>___________________________ _________________________________________________________________________________________</w:t>
      </w:r>
      <w:r w:rsidRPr="00347683">
        <w:rPr>
          <w:b/>
          <w:bCs/>
          <w:sz w:val="21"/>
          <w:szCs w:val="21"/>
          <w:lang w:val="uk-UA"/>
        </w:rPr>
        <w:t xml:space="preserve"> </w:t>
      </w:r>
      <w:r w:rsidRPr="00347683">
        <w:rPr>
          <w:sz w:val="21"/>
          <w:szCs w:val="21"/>
          <w:lang w:val="uk-UA"/>
        </w:rPr>
        <w:t xml:space="preserve">(*зазначаються дати та номери рішень що стосуються земельної ділянки, яка є предметом цього договору) та за результатами проведених </w:t>
      </w:r>
      <w:r w:rsidRPr="00347683">
        <w:rPr>
          <w:b/>
          <w:sz w:val="21"/>
          <w:szCs w:val="21"/>
          <w:lang w:val="uk-UA"/>
        </w:rPr>
        <w:t>_______ 202_ (___________ дві тисячі двадцять __________) року</w:t>
      </w:r>
      <w:r w:rsidRPr="00347683">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347683">
        <w:rPr>
          <w:b/>
          <w:sz w:val="21"/>
          <w:szCs w:val="21"/>
          <w:lang w:val="uk-UA"/>
        </w:rPr>
        <w:t>земельної ділянки</w:t>
      </w:r>
      <w:r w:rsidRPr="00347683">
        <w:rPr>
          <w:sz w:val="21"/>
          <w:szCs w:val="21"/>
          <w:lang w:val="uk-UA"/>
        </w:rPr>
        <w:t xml:space="preserve"> </w:t>
      </w:r>
      <w:r w:rsidRPr="00347683">
        <w:rPr>
          <w:b/>
          <w:sz w:val="21"/>
          <w:szCs w:val="21"/>
          <w:lang w:val="uk-UA"/>
        </w:rPr>
        <w:t>загальною площею (розміром) 1,3638 гектари, кадастровий номер котрої – 2610600000:07:002:0075</w:t>
      </w:r>
      <w:r w:rsidRPr="00347683">
        <w:rPr>
          <w:sz w:val="21"/>
          <w:szCs w:val="21"/>
          <w:lang w:val="uk-UA"/>
        </w:rPr>
        <w:t xml:space="preserve">, </w:t>
      </w:r>
      <w:r w:rsidRPr="00347683">
        <w:rPr>
          <w:b/>
          <w:sz w:val="21"/>
          <w:szCs w:val="21"/>
          <w:lang w:val="uk-UA"/>
        </w:rPr>
        <w:t>яка перебуває у комунальній власності</w:t>
      </w:r>
      <w:r w:rsidRPr="00347683">
        <w:rPr>
          <w:sz w:val="21"/>
          <w:szCs w:val="21"/>
          <w:lang w:val="uk-UA"/>
        </w:rPr>
        <w:t xml:space="preserve"> Коломийської міської ради та розташована за адресою:</w:t>
      </w:r>
      <w:r w:rsidRPr="00347683">
        <w:rPr>
          <w:b/>
          <w:iCs/>
          <w:sz w:val="21"/>
          <w:szCs w:val="21"/>
          <w:lang w:val="uk-UA"/>
        </w:rPr>
        <w:t xml:space="preserve"> Івано-Франківська область, місто Коломия, вулиця Карпатська, 154</w:t>
      </w:r>
      <w:r w:rsidRPr="00347683">
        <w:rPr>
          <w:sz w:val="21"/>
          <w:szCs w:val="21"/>
          <w:lang w:val="uk-UA"/>
        </w:rPr>
        <w:t xml:space="preserve"> (надалі – земельна ділянка), на якій відсутня забудова.</w:t>
      </w:r>
    </w:p>
    <w:p w:rsidR="009F492E" w:rsidRPr="00347683" w:rsidRDefault="009F492E" w:rsidP="009F492E">
      <w:pPr>
        <w:ind w:firstLine="708"/>
        <w:jc w:val="both"/>
        <w:rPr>
          <w:sz w:val="21"/>
          <w:szCs w:val="21"/>
          <w:lang w:val="uk-UA"/>
        </w:rPr>
      </w:pPr>
      <w:r w:rsidRPr="00347683">
        <w:rPr>
          <w:sz w:val="21"/>
          <w:szCs w:val="21"/>
          <w:lang w:val="uk-UA"/>
        </w:rPr>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державним реєстратором Реєстраційної служби Коломийського міськрайонного управління юстиції Івано-Франківської області </w:t>
      </w:r>
      <w:proofErr w:type="spellStart"/>
      <w:r w:rsidRPr="00347683">
        <w:rPr>
          <w:sz w:val="21"/>
          <w:szCs w:val="21"/>
          <w:lang w:val="uk-UA"/>
        </w:rPr>
        <w:t>Потятинник</w:t>
      </w:r>
      <w:proofErr w:type="spellEnd"/>
      <w:r w:rsidRPr="00347683">
        <w:rPr>
          <w:sz w:val="21"/>
          <w:szCs w:val="21"/>
          <w:lang w:val="uk-UA"/>
        </w:rPr>
        <w:t xml:space="preserve"> Оксана Петрівна, </w:t>
      </w:r>
      <w:r w:rsidRPr="00347683">
        <w:rPr>
          <w:b/>
          <w:sz w:val="21"/>
          <w:szCs w:val="21"/>
          <w:lang w:val="uk-UA"/>
        </w:rPr>
        <w:t>03.04.2014 року</w:t>
      </w:r>
      <w:r w:rsidRPr="00347683">
        <w:rPr>
          <w:sz w:val="21"/>
          <w:szCs w:val="21"/>
          <w:lang w:val="uk-UA"/>
        </w:rPr>
        <w:t xml:space="preserve">, </w:t>
      </w:r>
      <w:r w:rsidRPr="00347683">
        <w:rPr>
          <w:b/>
          <w:sz w:val="21"/>
          <w:szCs w:val="21"/>
          <w:lang w:val="uk-UA"/>
        </w:rPr>
        <w:t>індексний номер витягу: 19979027</w:t>
      </w:r>
      <w:r w:rsidRPr="00347683">
        <w:rPr>
          <w:sz w:val="21"/>
          <w:szCs w:val="21"/>
          <w:lang w:val="uk-UA"/>
        </w:rPr>
        <w:t xml:space="preserve">, </w:t>
      </w:r>
      <w:r w:rsidRPr="00347683">
        <w:rPr>
          <w:b/>
          <w:sz w:val="21"/>
          <w:szCs w:val="21"/>
          <w:lang w:val="uk-UA"/>
        </w:rPr>
        <w:t>реєстраційний номер об’єкта нерухомого майна</w:t>
      </w:r>
      <w:r w:rsidRPr="00347683">
        <w:rPr>
          <w:sz w:val="21"/>
          <w:szCs w:val="21"/>
          <w:lang w:val="uk-UA"/>
        </w:rPr>
        <w:t xml:space="preserve"> </w:t>
      </w:r>
      <w:r w:rsidRPr="00347683">
        <w:rPr>
          <w:b/>
          <w:sz w:val="21"/>
          <w:szCs w:val="21"/>
          <w:lang w:val="uk-UA"/>
        </w:rPr>
        <w:t>(номер розділу)</w:t>
      </w:r>
      <w:r w:rsidRPr="00347683">
        <w:rPr>
          <w:sz w:val="21"/>
          <w:szCs w:val="21"/>
          <w:lang w:val="uk-UA"/>
        </w:rPr>
        <w:t xml:space="preserve">: </w:t>
      </w:r>
      <w:r w:rsidRPr="00347683">
        <w:rPr>
          <w:b/>
          <w:sz w:val="21"/>
          <w:szCs w:val="21"/>
          <w:lang w:val="uk-UA"/>
        </w:rPr>
        <w:t>330517926106</w:t>
      </w:r>
      <w:r w:rsidRPr="00347683">
        <w:rPr>
          <w:sz w:val="21"/>
          <w:szCs w:val="21"/>
          <w:lang w:val="uk-UA"/>
        </w:rPr>
        <w:t xml:space="preserve">, </w:t>
      </w:r>
      <w:r w:rsidRPr="00347683">
        <w:rPr>
          <w:b/>
          <w:sz w:val="21"/>
          <w:szCs w:val="21"/>
          <w:lang w:val="uk-UA"/>
        </w:rPr>
        <w:t>номер запису про право власності</w:t>
      </w:r>
      <w:r w:rsidRPr="00347683">
        <w:rPr>
          <w:sz w:val="21"/>
          <w:szCs w:val="21"/>
          <w:lang w:val="uk-UA"/>
        </w:rPr>
        <w:t xml:space="preserve">: </w:t>
      </w:r>
      <w:r w:rsidRPr="00347683">
        <w:rPr>
          <w:b/>
          <w:sz w:val="21"/>
          <w:szCs w:val="21"/>
          <w:lang w:val="uk-UA"/>
        </w:rPr>
        <w:t>5222058</w:t>
      </w:r>
      <w:r w:rsidRPr="00347683">
        <w:rPr>
          <w:iCs/>
          <w:spacing w:val="3"/>
          <w:sz w:val="21"/>
          <w:szCs w:val="21"/>
          <w:lang w:val="uk-UA"/>
        </w:rPr>
        <w:t>.</w:t>
      </w:r>
    </w:p>
    <w:p w:rsidR="009F492E" w:rsidRPr="00347683" w:rsidRDefault="009F492E" w:rsidP="009F492E">
      <w:pPr>
        <w:tabs>
          <w:tab w:val="left" w:pos="0"/>
        </w:tabs>
        <w:jc w:val="both"/>
        <w:rPr>
          <w:color w:val="FF0000"/>
          <w:sz w:val="21"/>
          <w:szCs w:val="21"/>
          <w:lang w:val="uk-UA"/>
        </w:rPr>
      </w:pPr>
      <w:r w:rsidRPr="00347683">
        <w:rPr>
          <w:iCs/>
          <w:spacing w:val="3"/>
          <w:sz w:val="21"/>
          <w:szCs w:val="21"/>
          <w:lang w:val="uk-UA"/>
        </w:rPr>
        <w:tab/>
      </w:r>
      <w:r w:rsidRPr="00347683">
        <w:rPr>
          <w:sz w:val="21"/>
          <w:szCs w:val="21"/>
          <w:lang w:val="uk-UA"/>
        </w:rPr>
        <w:t xml:space="preserve">Державну реєстрацію права власності на вказану земельну ділянку за </w:t>
      </w:r>
      <w:r w:rsidRPr="00347683">
        <w:rPr>
          <w:b/>
          <w:sz w:val="21"/>
          <w:szCs w:val="21"/>
          <w:lang w:val="uk-UA"/>
        </w:rPr>
        <w:t xml:space="preserve">Коломийською міською радою </w:t>
      </w:r>
      <w:r w:rsidRPr="00347683">
        <w:rPr>
          <w:sz w:val="21"/>
          <w:szCs w:val="21"/>
          <w:lang w:val="uk-UA"/>
        </w:rPr>
        <w:t xml:space="preserve">в Державному реєстрі речових прав на нерухоме майно проведено цим же державним </w:t>
      </w:r>
      <w:r w:rsidRPr="00347683">
        <w:rPr>
          <w:sz w:val="21"/>
          <w:szCs w:val="21"/>
          <w:lang w:val="uk-UA"/>
        </w:rPr>
        <w:lastRenderedPageBreak/>
        <w:t xml:space="preserve">реєстратором </w:t>
      </w:r>
      <w:r w:rsidRPr="00347683">
        <w:rPr>
          <w:b/>
          <w:sz w:val="21"/>
          <w:szCs w:val="21"/>
          <w:lang w:val="uk-UA"/>
        </w:rPr>
        <w:t>22.03.2014 року</w:t>
      </w:r>
      <w:r w:rsidRPr="00347683">
        <w:rPr>
          <w:sz w:val="21"/>
          <w:szCs w:val="21"/>
          <w:lang w:val="uk-UA"/>
        </w:rPr>
        <w:t>,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закон України «Про внесення змін до деяких законодавчих актів України щодо розмежування земель державної та комунальної власності» серія та номер: 5245-VI, виданий 06.09.2012, видавник: Верховна Рада України.</w:t>
      </w:r>
      <w:r w:rsidRPr="00347683">
        <w:rPr>
          <w:color w:val="FF0000"/>
          <w:sz w:val="21"/>
          <w:szCs w:val="21"/>
          <w:lang w:val="uk-UA"/>
        </w:rPr>
        <w:t xml:space="preserve"> </w:t>
      </w:r>
    </w:p>
    <w:p w:rsidR="009F492E" w:rsidRPr="00347683" w:rsidRDefault="009F492E" w:rsidP="009F492E">
      <w:pPr>
        <w:tabs>
          <w:tab w:val="left" w:pos="0"/>
        </w:tabs>
        <w:jc w:val="both"/>
        <w:rPr>
          <w:sz w:val="21"/>
          <w:szCs w:val="21"/>
          <w:lang w:val="uk-UA"/>
        </w:rPr>
      </w:pPr>
      <w:r w:rsidRPr="00347683">
        <w:rPr>
          <w:sz w:val="21"/>
          <w:szCs w:val="21"/>
          <w:lang w:val="uk-UA"/>
        </w:rPr>
        <w:tab/>
        <w:t>Згідно в</w:t>
      </w:r>
      <w:r w:rsidRPr="00347683">
        <w:rPr>
          <w:iCs/>
          <w:spacing w:val="3"/>
          <w:sz w:val="21"/>
          <w:szCs w:val="21"/>
          <w:lang w:val="uk-UA"/>
        </w:rPr>
        <w:t xml:space="preserve">итягу з Державного земельного кадастру про земельну ділянку, виданого 07 жовтня 2021 року, номер витягу: НВ-2612422382021, зареєстровані такі </w:t>
      </w:r>
      <w:r w:rsidRPr="00347683">
        <w:rPr>
          <w:b/>
          <w:iCs/>
          <w:spacing w:val="3"/>
          <w:sz w:val="21"/>
          <w:szCs w:val="21"/>
          <w:lang w:val="uk-UA"/>
        </w:rPr>
        <w:t xml:space="preserve">відомості про </w:t>
      </w:r>
      <w:r w:rsidRPr="00347683">
        <w:rPr>
          <w:b/>
          <w:sz w:val="21"/>
          <w:szCs w:val="21"/>
          <w:lang w:val="uk-UA"/>
        </w:rPr>
        <w:t>обмеження у використанні земельної ділянки</w:t>
      </w:r>
      <w:r w:rsidRPr="00347683">
        <w:rPr>
          <w:sz w:val="21"/>
          <w:szCs w:val="21"/>
          <w:lang w:val="uk-UA"/>
        </w:rPr>
        <w:t>: вид обмеження у використанні земельної ділянки – охоронна зона навколо (уздовж) об’єкта енергетичної системи, площа земельної ділянки (її частини), на яку поширюється дія обмеження – 0,3679 га, підстава для виникнення обмеження у використанні земельної ділянки – Договір про земельний сервітут 23.01.2020, строк дії обмеження – безстроково.</w:t>
      </w:r>
    </w:p>
    <w:p w:rsidR="009F492E" w:rsidRPr="00347683" w:rsidRDefault="009F492E" w:rsidP="009F492E">
      <w:pPr>
        <w:tabs>
          <w:tab w:val="left" w:pos="0"/>
        </w:tabs>
        <w:jc w:val="both"/>
        <w:rPr>
          <w:sz w:val="21"/>
          <w:szCs w:val="21"/>
          <w:lang w:val="uk-UA"/>
        </w:rPr>
      </w:pPr>
      <w:r w:rsidRPr="00347683">
        <w:rPr>
          <w:sz w:val="21"/>
          <w:szCs w:val="21"/>
          <w:lang w:val="uk-UA"/>
        </w:rPr>
        <w:tab/>
        <w:t>У вказаному витягу з Державного земельного кадастру про земельну ділянку міститься наступна інформація: категорія земель – землі житлової та громадської забудови; експлікація земельних угідь: всього земель, гектарів: площа земельної ділянки, гектарів 1,3638; у тому числі за земельними угіддями, гектарів: землі під соціально-культурними об’єктами – 0,3679, землі під соціально-культурними об’єктами – 0,9640, землі під соціально-культурними об’єктами – 0,0077, землі під соціально-культурними об’єктами – 0,0010, землі під соціально-культурними об’єктами – 0,0232 .</w:t>
      </w:r>
    </w:p>
    <w:p w:rsidR="009F492E" w:rsidRPr="00347683" w:rsidRDefault="009F492E" w:rsidP="009F492E">
      <w:pPr>
        <w:tabs>
          <w:tab w:val="left" w:pos="0"/>
        </w:tabs>
        <w:jc w:val="both"/>
        <w:rPr>
          <w:sz w:val="21"/>
          <w:szCs w:val="21"/>
          <w:lang w:val="uk-UA"/>
        </w:rPr>
      </w:pPr>
      <w:r w:rsidRPr="00347683">
        <w:rPr>
          <w:b/>
          <w:sz w:val="21"/>
          <w:szCs w:val="21"/>
          <w:lang w:val="uk-UA"/>
        </w:rPr>
        <w:tab/>
        <w:t xml:space="preserve">1.2. </w:t>
      </w:r>
      <w:r w:rsidRPr="00347683">
        <w:rPr>
          <w:sz w:val="21"/>
          <w:szCs w:val="21"/>
          <w:lang w:val="uk-UA"/>
        </w:rPr>
        <w:t>Цільове призначення земельної ділянки: (</w:t>
      </w:r>
      <w:r w:rsidRPr="00347683">
        <w:rPr>
          <w:b/>
          <w:sz w:val="21"/>
          <w:szCs w:val="21"/>
          <w:lang w:val="uk-UA"/>
        </w:rPr>
        <w:t xml:space="preserve">03.07) для будівництва та обслуговування будівель торгівлі. </w:t>
      </w:r>
    </w:p>
    <w:p w:rsidR="009F492E" w:rsidRPr="00347683" w:rsidRDefault="009F492E" w:rsidP="009F492E">
      <w:pPr>
        <w:tabs>
          <w:tab w:val="left" w:pos="0"/>
        </w:tabs>
        <w:jc w:val="both"/>
        <w:rPr>
          <w:sz w:val="21"/>
          <w:szCs w:val="21"/>
          <w:lang w:val="uk-UA"/>
        </w:rPr>
      </w:pPr>
      <w:r w:rsidRPr="00347683">
        <w:rPr>
          <w:b/>
          <w:sz w:val="21"/>
          <w:szCs w:val="21"/>
          <w:lang w:val="uk-UA"/>
        </w:rPr>
        <w:tab/>
        <w:t>1.3.</w:t>
      </w:r>
      <w:r w:rsidRPr="00347683">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9F492E" w:rsidRPr="00347683" w:rsidRDefault="009F492E" w:rsidP="009F492E">
      <w:pPr>
        <w:tabs>
          <w:tab w:val="left" w:pos="0"/>
        </w:tabs>
        <w:ind w:firstLine="720"/>
        <w:jc w:val="both"/>
        <w:rPr>
          <w:b/>
          <w:sz w:val="21"/>
          <w:szCs w:val="21"/>
          <w:lang w:val="uk-UA"/>
        </w:rPr>
      </w:pPr>
      <w:r w:rsidRPr="00347683">
        <w:rPr>
          <w:b/>
          <w:sz w:val="21"/>
          <w:szCs w:val="21"/>
          <w:lang w:val="uk-UA"/>
        </w:rPr>
        <w:t xml:space="preserve">1.4. </w:t>
      </w:r>
      <w:r w:rsidRPr="00347683">
        <w:rPr>
          <w:sz w:val="21"/>
          <w:szCs w:val="21"/>
          <w:lang w:val="uk-UA"/>
        </w:rPr>
        <w:t xml:space="preserve">Відсутність податкової застави перевірено за витягом </w:t>
      </w:r>
      <w:r w:rsidRPr="00347683">
        <w:rPr>
          <w:b/>
          <w:sz w:val="21"/>
          <w:szCs w:val="21"/>
          <w:lang w:val="uk-UA"/>
        </w:rPr>
        <w:t xml:space="preserve">№ _________ </w:t>
      </w:r>
      <w:r w:rsidRPr="00347683">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347683">
        <w:rPr>
          <w:b/>
          <w:sz w:val="21"/>
          <w:szCs w:val="21"/>
          <w:lang w:val="uk-UA"/>
        </w:rPr>
        <w:t>________ 202_ року.</w:t>
      </w:r>
    </w:p>
    <w:p w:rsidR="009F492E" w:rsidRPr="00347683" w:rsidRDefault="009F492E" w:rsidP="009F492E">
      <w:pPr>
        <w:tabs>
          <w:tab w:val="left" w:pos="0"/>
        </w:tabs>
        <w:jc w:val="both"/>
        <w:rPr>
          <w:sz w:val="21"/>
          <w:szCs w:val="21"/>
          <w:lang w:val="uk-UA"/>
        </w:rPr>
      </w:pPr>
      <w:r w:rsidRPr="00347683">
        <w:rPr>
          <w:b/>
          <w:sz w:val="21"/>
          <w:szCs w:val="21"/>
          <w:lang w:val="uk-UA"/>
        </w:rPr>
        <w:tab/>
      </w:r>
      <w:r w:rsidRPr="00347683">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347683">
        <w:rPr>
          <w:sz w:val="21"/>
          <w:szCs w:val="21"/>
          <w:lang w:val="uk-UA"/>
        </w:rPr>
        <w:t>Іпотек</w:t>
      </w:r>
      <w:proofErr w:type="spellEnd"/>
      <w:r w:rsidRPr="00347683">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347683">
        <w:rPr>
          <w:b/>
          <w:sz w:val="21"/>
          <w:szCs w:val="21"/>
          <w:lang w:val="uk-UA"/>
        </w:rPr>
        <w:t xml:space="preserve">_________, ______________, ____________, </w:t>
      </w:r>
      <w:r w:rsidRPr="00347683">
        <w:rPr>
          <w:sz w:val="21"/>
          <w:szCs w:val="21"/>
          <w:lang w:val="uk-UA"/>
        </w:rPr>
        <w:t xml:space="preserve">від </w:t>
      </w:r>
      <w:r w:rsidRPr="00347683">
        <w:rPr>
          <w:b/>
          <w:sz w:val="21"/>
          <w:szCs w:val="21"/>
          <w:lang w:val="uk-UA"/>
        </w:rPr>
        <w:t>____________ 202_ року</w:t>
      </w:r>
      <w:r w:rsidRPr="00347683">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9F492E" w:rsidRPr="00347683" w:rsidRDefault="009F492E" w:rsidP="009F492E">
      <w:pPr>
        <w:tabs>
          <w:tab w:val="left" w:pos="0"/>
        </w:tabs>
        <w:jc w:val="both"/>
        <w:rPr>
          <w:b/>
          <w:sz w:val="21"/>
          <w:szCs w:val="21"/>
          <w:lang w:val="uk-UA"/>
        </w:rPr>
      </w:pPr>
      <w:r w:rsidRPr="00347683">
        <w:rPr>
          <w:b/>
          <w:sz w:val="21"/>
          <w:szCs w:val="21"/>
          <w:lang w:val="uk-UA"/>
        </w:rPr>
        <w:tab/>
        <w:t>В Єдиному реєстрі боржників інформація щодо Сторін договору відсутня.</w:t>
      </w:r>
    </w:p>
    <w:p w:rsidR="009F492E" w:rsidRPr="00347683" w:rsidRDefault="009F492E" w:rsidP="009F492E">
      <w:pPr>
        <w:tabs>
          <w:tab w:val="left" w:pos="0"/>
        </w:tabs>
        <w:ind w:firstLine="720"/>
        <w:jc w:val="both"/>
        <w:rPr>
          <w:sz w:val="21"/>
          <w:szCs w:val="21"/>
          <w:lang w:val="uk-UA"/>
        </w:rPr>
      </w:pPr>
      <w:r w:rsidRPr="00347683">
        <w:rPr>
          <w:b/>
          <w:sz w:val="21"/>
          <w:szCs w:val="21"/>
          <w:lang w:val="uk-UA"/>
        </w:rPr>
        <w:t xml:space="preserve">1.5. </w:t>
      </w:r>
      <w:r w:rsidRPr="00347683">
        <w:rPr>
          <w:sz w:val="21"/>
          <w:szCs w:val="21"/>
          <w:lang w:val="uk-UA"/>
        </w:rPr>
        <w:t>На земельну ділянку, що відчужується за цим Договором, встановлені обмеження у використанні, вказані у Витязі з Державного земельного кадастру про земельну ділянку, зазначеному у пункті 1.1. цього Договору.</w:t>
      </w:r>
    </w:p>
    <w:p w:rsidR="009F492E" w:rsidRPr="00347683" w:rsidRDefault="009F492E" w:rsidP="009F492E">
      <w:pPr>
        <w:ind w:firstLine="708"/>
        <w:jc w:val="both"/>
        <w:rPr>
          <w:sz w:val="21"/>
          <w:szCs w:val="21"/>
          <w:lang w:val="uk-UA"/>
        </w:rPr>
      </w:pPr>
      <w:r w:rsidRPr="00347683">
        <w:rPr>
          <w:b/>
          <w:sz w:val="21"/>
          <w:szCs w:val="21"/>
          <w:lang w:val="uk-UA"/>
        </w:rPr>
        <w:t xml:space="preserve">1.6. </w:t>
      </w:r>
      <w:r w:rsidRPr="00347683">
        <w:rPr>
          <w:sz w:val="21"/>
          <w:szCs w:val="21"/>
          <w:lang w:val="uk-UA"/>
        </w:rPr>
        <w:t>Покупець оглянув земельну ділянку в натурі, ознайомився з її кількісними і якісними характеристиками.</w:t>
      </w:r>
    </w:p>
    <w:p w:rsidR="009F492E" w:rsidRPr="00347683" w:rsidRDefault="009F492E" w:rsidP="009F492E">
      <w:pPr>
        <w:ind w:firstLine="709"/>
        <w:jc w:val="both"/>
        <w:rPr>
          <w:b/>
          <w:sz w:val="21"/>
          <w:szCs w:val="21"/>
          <w:lang w:val="uk-UA"/>
        </w:rPr>
      </w:pPr>
      <w:r w:rsidRPr="00347683">
        <w:rPr>
          <w:b/>
          <w:sz w:val="21"/>
          <w:szCs w:val="21"/>
          <w:lang w:val="uk-UA"/>
        </w:rPr>
        <w:t>1.7.</w:t>
      </w:r>
      <w:r w:rsidRPr="00347683">
        <w:rPr>
          <w:sz w:val="21"/>
          <w:szCs w:val="21"/>
          <w:lang w:val="uk-UA"/>
        </w:rPr>
        <w:t xml:space="preserve"> На даній земельній ділянці площею 1,3638 га, що продається за цим договором, будівництво будівель торгівлі </w:t>
      </w:r>
      <w:r w:rsidRPr="00347683">
        <w:rPr>
          <w:b/>
          <w:sz w:val="21"/>
          <w:szCs w:val="21"/>
          <w:lang w:val="uk-UA"/>
        </w:rPr>
        <w:t>не розпочато</w:t>
      </w:r>
      <w:r w:rsidRPr="00347683">
        <w:rPr>
          <w:sz w:val="21"/>
          <w:szCs w:val="21"/>
          <w:lang w:val="uk-UA"/>
        </w:rPr>
        <w:t xml:space="preserve">, що підтверджується довідкою, виданою відділом архітектури та містобудування Коломийської міської ради </w:t>
      </w:r>
      <w:r w:rsidRPr="00347683">
        <w:rPr>
          <w:b/>
          <w:sz w:val="21"/>
          <w:szCs w:val="21"/>
          <w:lang w:val="uk-UA"/>
        </w:rPr>
        <w:t xml:space="preserve">__________ 202_ року </w:t>
      </w:r>
      <w:r w:rsidRPr="00347683">
        <w:rPr>
          <w:sz w:val="21"/>
          <w:szCs w:val="21"/>
          <w:lang w:val="uk-UA"/>
        </w:rPr>
        <w:t>№</w:t>
      </w:r>
      <w:r w:rsidRPr="00347683">
        <w:rPr>
          <w:b/>
          <w:sz w:val="21"/>
          <w:szCs w:val="21"/>
          <w:lang w:val="uk-UA"/>
        </w:rPr>
        <w:t xml:space="preserve"> ____________.</w:t>
      </w:r>
    </w:p>
    <w:p w:rsidR="009F492E" w:rsidRPr="00347683" w:rsidRDefault="009F492E" w:rsidP="009F492E">
      <w:pPr>
        <w:ind w:firstLine="709"/>
        <w:jc w:val="both"/>
        <w:rPr>
          <w:sz w:val="21"/>
          <w:szCs w:val="21"/>
          <w:lang w:val="uk-UA"/>
        </w:rPr>
      </w:pPr>
    </w:p>
    <w:p w:rsidR="009F492E" w:rsidRPr="00347683" w:rsidRDefault="009F492E" w:rsidP="009F492E">
      <w:pPr>
        <w:ind w:firstLine="709"/>
        <w:jc w:val="both"/>
        <w:rPr>
          <w:b/>
          <w:sz w:val="21"/>
          <w:szCs w:val="21"/>
          <w:lang w:val="uk-UA"/>
        </w:rPr>
      </w:pPr>
      <w:r w:rsidRPr="00347683">
        <w:rPr>
          <w:b/>
          <w:sz w:val="21"/>
          <w:szCs w:val="21"/>
          <w:lang w:val="uk-UA"/>
        </w:rPr>
        <w:t>2. ЦІНА ПРОДАЖУ ЗЕМЕЛЬНОЇ ДІЛЯНКИ, СТРОКИ ТА ПОРЯДОК ОПЛАТИ</w:t>
      </w:r>
    </w:p>
    <w:p w:rsidR="009F492E" w:rsidRPr="00347683" w:rsidRDefault="009F492E" w:rsidP="009F492E">
      <w:pPr>
        <w:ind w:firstLine="709"/>
        <w:jc w:val="both"/>
        <w:rPr>
          <w:sz w:val="21"/>
          <w:szCs w:val="21"/>
          <w:lang w:val="uk-UA"/>
        </w:rPr>
      </w:pPr>
    </w:p>
    <w:p w:rsidR="009F492E" w:rsidRPr="00347683" w:rsidRDefault="009F492E" w:rsidP="009F492E">
      <w:pPr>
        <w:ind w:firstLine="720"/>
        <w:jc w:val="both"/>
        <w:rPr>
          <w:color w:val="FF0000"/>
          <w:sz w:val="21"/>
          <w:szCs w:val="21"/>
          <w:lang w:val="uk-UA"/>
        </w:rPr>
      </w:pPr>
      <w:r w:rsidRPr="00347683">
        <w:rPr>
          <w:b/>
          <w:sz w:val="21"/>
          <w:szCs w:val="21"/>
          <w:lang w:val="uk-UA"/>
        </w:rPr>
        <w:t>2.1.</w:t>
      </w:r>
      <w:r w:rsidRPr="00347683">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 202_ року та рішення __________________ сесії восьмого демократичного скликання Коломийської міської ради </w:t>
      </w:r>
      <w:r w:rsidRPr="00347683">
        <w:rPr>
          <w:b/>
          <w:sz w:val="21"/>
          <w:szCs w:val="21"/>
          <w:lang w:val="uk-UA"/>
        </w:rPr>
        <w:t xml:space="preserve">№ ____________ від _____________ року </w:t>
      </w:r>
      <w:r w:rsidRPr="00347683">
        <w:rPr>
          <w:sz w:val="21"/>
          <w:szCs w:val="21"/>
          <w:lang w:val="uk-UA"/>
        </w:rPr>
        <w:t>"</w:t>
      </w:r>
      <w:r w:rsidRPr="00347683">
        <w:rPr>
          <w:bCs/>
          <w:sz w:val="21"/>
          <w:szCs w:val="21"/>
          <w:lang w:val="uk-UA"/>
        </w:rPr>
        <w:t>Про продаж на земельних торгах у формі електронного аукціону земельної ділянки по вулиці Карпатська, 154</w:t>
      </w:r>
      <w:r w:rsidRPr="00347683">
        <w:rPr>
          <w:sz w:val="21"/>
          <w:szCs w:val="21"/>
          <w:lang w:val="uk-UA"/>
        </w:rPr>
        <w:t xml:space="preserve">", </w:t>
      </w:r>
      <w:r w:rsidRPr="00347683">
        <w:rPr>
          <w:i/>
          <w:sz w:val="21"/>
          <w:szCs w:val="21"/>
          <w:lang w:val="uk-UA"/>
        </w:rPr>
        <w:t>(*можуть зазначатися й інші рішення міської ради)</w:t>
      </w:r>
      <w:r w:rsidRPr="00347683">
        <w:rPr>
          <w:sz w:val="21"/>
          <w:szCs w:val="21"/>
          <w:lang w:val="uk-UA"/>
        </w:rPr>
        <w:t xml:space="preserve"> стартова ціна лота (земельної ділянки) становить </w:t>
      </w:r>
      <w:r w:rsidRPr="00347683">
        <w:rPr>
          <w:rFonts w:eastAsia="Andale Sans UI" w:cs="Tahoma"/>
          <w:color w:val="FF0000"/>
          <w:kern w:val="1"/>
          <w:sz w:val="21"/>
          <w:szCs w:val="21"/>
          <w:lang w:val="uk-UA" w:bidi="ru-RU"/>
        </w:rPr>
        <w:t xml:space="preserve">4 972 336,00 грн (чотири мільйони дев’ятсот сімдесят дві тисячі триста тридцять шість гривень 00 копійок) без урахування ПДВ. </w:t>
      </w:r>
    </w:p>
    <w:p w:rsidR="009F492E" w:rsidRPr="00347683" w:rsidRDefault="009F492E" w:rsidP="009F492E">
      <w:pPr>
        <w:ind w:firstLine="720"/>
        <w:jc w:val="both"/>
        <w:rPr>
          <w:sz w:val="21"/>
          <w:szCs w:val="21"/>
          <w:lang w:val="uk-UA"/>
        </w:rPr>
      </w:pPr>
      <w:r w:rsidRPr="00347683">
        <w:rPr>
          <w:b/>
          <w:sz w:val="21"/>
          <w:szCs w:val="21"/>
          <w:lang w:val="uk-UA"/>
        </w:rPr>
        <w:t>2.2.</w:t>
      </w:r>
      <w:r w:rsidRPr="00347683">
        <w:rPr>
          <w:sz w:val="21"/>
          <w:szCs w:val="21"/>
          <w:lang w:val="uk-UA"/>
        </w:rPr>
        <w:t xml:space="preserve"> Вказану в цьому Договорі земельну ділянку продано за </w:t>
      </w:r>
      <w:r w:rsidRPr="00347683">
        <w:rPr>
          <w:b/>
          <w:sz w:val="21"/>
          <w:szCs w:val="21"/>
          <w:lang w:val="uk-UA"/>
        </w:rPr>
        <w:t>____________,__ грн. (______________________________________________________________ гривень __ копійок)</w:t>
      </w:r>
      <w:r w:rsidRPr="00347683">
        <w:rPr>
          <w:sz w:val="21"/>
          <w:szCs w:val="21"/>
          <w:lang w:val="uk-UA"/>
        </w:rPr>
        <w:t>.</w:t>
      </w:r>
    </w:p>
    <w:p w:rsidR="009F492E" w:rsidRPr="00347683" w:rsidRDefault="009F492E" w:rsidP="009F492E">
      <w:pPr>
        <w:tabs>
          <w:tab w:val="left" w:pos="0"/>
        </w:tabs>
        <w:jc w:val="both"/>
        <w:rPr>
          <w:sz w:val="21"/>
          <w:szCs w:val="21"/>
          <w:lang w:val="uk-UA"/>
        </w:rPr>
      </w:pPr>
      <w:r w:rsidRPr="00347683">
        <w:rPr>
          <w:b/>
          <w:sz w:val="21"/>
          <w:szCs w:val="21"/>
          <w:lang w:val="uk-UA"/>
        </w:rPr>
        <w:tab/>
        <w:t>2.3. Продаж земельної ділянки вчинено за ціною _______,__ грн. (______________________________________________________________ гривень __ копійок)</w:t>
      </w:r>
      <w:r w:rsidRPr="00347683">
        <w:rPr>
          <w:sz w:val="21"/>
          <w:szCs w:val="21"/>
          <w:lang w:val="uk-UA"/>
        </w:rPr>
        <w:t xml:space="preserve">. </w:t>
      </w:r>
    </w:p>
    <w:p w:rsidR="009F492E" w:rsidRPr="00347683" w:rsidRDefault="009F492E" w:rsidP="009F492E">
      <w:pPr>
        <w:tabs>
          <w:tab w:val="left" w:pos="0"/>
        </w:tabs>
        <w:jc w:val="both"/>
        <w:rPr>
          <w:color w:val="FF0000"/>
          <w:sz w:val="21"/>
          <w:szCs w:val="21"/>
          <w:lang w:val="uk-UA"/>
        </w:rPr>
      </w:pPr>
      <w:r w:rsidRPr="00347683">
        <w:rPr>
          <w:rStyle w:val="docdata"/>
          <w:sz w:val="21"/>
          <w:lang w:val="uk-UA"/>
        </w:rPr>
        <w:t xml:space="preserve">Оплата за купівлю даної земельної ділянки в сумі </w:t>
      </w:r>
      <w:r w:rsidRPr="00347683">
        <w:rPr>
          <w:color w:val="000000"/>
          <w:sz w:val="21"/>
          <w:szCs w:val="21"/>
          <w:lang w:val="uk-UA"/>
        </w:rPr>
        <w:t>– </w:t>
      </w:r>
      <w:r w:rsidRPr="00347683">
        <w:rPr>
          <w:b/>
          <w:bCs/>
          <w:color w:val="000000"/>
          <w:sz w:val="21"/>
          <w:szCs w:val="21"/>
          <w:lang w:val="uk-UA"/>
        </w:rPr>
        <w:t>___________,__ грн (____________________ ________________________________________ гривень __ копійок)</w:t>
      </w:r>
      <w:r w:rsidRPr="00347683">
        <w:rPr>
          <w:color w:val="000000"/>
          <w:sz w:val="21"/>
          <w:szCs w:val="21"/>
          <w:lang w:val="uk-UA"/>
        </w:rPr>
        <w:t xml:space="preserve"> проведена Покупцем до підписання </w:t>
      </w:r>
      <w:r w:rsidRPr="00347683">
        <w:rPr>
          <w:color w:val="000000"/>
          <w:sz w:val="21"/>
          <w:szCs w:val="21"/>
          <w:lang w:val="uk-UA"/>
        </w:rPr>
        <w:lastRenderedPageBreak/>
        <w:t>сторонами цього договору, що підтверджується квитанціями № _____ від ________________ 202_ року, виданими _______________________________________ (</w:t>
      </w:r>
      <w:r w:rsidRPr="00347683">
        <w:rPr>
          <w:i/>
          <w:color w:val="000000"/>
          <w:sz w:val="21"/>
          <w:szCs w:val="21"/>
          <w:lang w:val="uk-UA"/>
        </w:rPr>
        <w:t>*зазначається банківська установа</w:t>
      </w:r>
      <w:r w:rsidRPr="00347683">
        <w:rPr>
          <w:color w:val="000000"/>
          <w:sz w:val="21"/>
          <w:szCs w:val="21"/>
          <w:lang w:val="uk-UA"/>
        </w:rPr>
        <w:t xml:space="preserve">). Решта суми, яка складає – </w:t>
      </w:r>
      <w:r w:rsidRPr="00347683">
        <w:rPr>
          <w:b/>
          <w:bCs/>
          <w:color w:val="000000"/>
          <w:sz w:val="21"/>
          <w:szCs w:val="21"/>
          <w:lang w:val="uk-UA"/>
        </w:rPr>
        <w:t>____________,___ грн. (_________________________________________________________гривень ___ копійок)</w:t>
      </w:r>
      <w:r w:rsidRPr="00347683">
        <w:rPr>
          <w:color w:val="000000"/>
          <w:sz w:val="21"/>
          <w:szCs w:val="21"/>
          <w:lang w:val="uk-UA"/>
        </w:rPr>
        <w:t xml:space="preserve"> Покупець зобов’язується </w:t>
      </w:r>
      <w:r w:rsidRPr="00347683">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347683">
        <w:rPr>
          <w:b/>
          <w:sz w:val="21"/>
          <w:szCs w:val="21"/>
          <w:lang w:val="uk-UA"/>
        </w:rPr>
        <w:t>UA848999980314141941000009616</w:t>
      </w:r>
      <w:r w:rsidRPr="00347683">
        <w:rPr>
          <w:sz w:val="21"/>
          <w:szCs w:val="21"/>
          <w:lang w:val="uk-UA"/>
        </w:rPr>
        <w:t xml:space="preserve">, код платежу: </w:t>
      </w:r>
      <w:r w:rsidRPr="00347683">
        <w:rPr>
          <w:b/>
          <w:sz w:val="21"/>
          <w:szCs w:val="21"/>
          <w:lang w:val="uk-UA"/>
        </w:rPr>
        <w:t>33010100,</w:t>
      </w:r>
      <w:r w:rsidRPr="00347683">
        <w:rPr>
          <w:sz w:val="21"/>
          <w:szCs w:val="21"/>
          <w:lang w:val="uk-UA"/>
        </w:rPr>
        <w:t xml:space="preserve"> призначення платежу: </w:t>
      </w:r>
      <w:r w:rsidRPr="00347683">
        <w:rPr>
          <w:b/>
          <w:sz w:val="21"/>
          <w:szCs w:val="21"/>
          <w:lang w:val="uk-UA"/>
        </w:rPr>
        <w:t>кошти від продажу земельних ділянок несільськогосподарського призначення</w:t>
      </w:r>
      <w:r w:rsidRPr="00347683">
        <w:rPr>
          <w:sz w:val="21"/>
          <w:szCs w:val="21"/>
          <w:lang w:val="uk-UA"/>
        </w:rPr>
        <w:t xml:space="preserve">, одержувач: </w:t>
      </w:r>
      <w:r w:rsidRPr="00347683">
        <w:rPr>
          <w:b/>
          <w:sz w:val="21"/>
          <w:szCs w:val="21"/>
          <w:lang w:val="uk-UA"/>
        </w:rPr>
        <w:t>ГУК в Ів.-</w:t>
      </w:r>
      <w:proofErr w:type="spellStart"/>
      <w:r w:rsidRPr="00347683">
        <w:rPr>
          <w:b/>
          <w:sz w:val="21"/>
          <w:szCs w:val="21"/>
          <w:lang w:val="uk-UA"/>
        </w:rPr>
        <w:t>ФР.обл</w:t>
      </w:r>
      <w:proofErr w:type="spellEnd"/>
      <w:r w:rsidRPr="00347683">
        <w:rPr>
          <w:b/>
          <w:sz w:val="21"/>
          <w:szCs w:val="21"/>
          <w:lang w:val="uk-UA"/>
        </w:rPr>
        <w:t>./ТГ м. Коломия/</w:t>
      </w:r>
      <w:r w:rsidRPr="00347683">
        <w:rPr>
          <w:sz w:val="21"/>
          <w:szCs w:val="21"/>
          <w:lang w:val="uk-UA"/>
        </w:rPr>
        <w:t xml:space="preserve">, банк </w:t>
      </w:r>
      <w:r w:rsidRPr="00347683">
        <w:rPr>
          <w:b/>
          <w:sz w:val="21"/>
          <w:szCs w:val="21"/>
          <w:lang w:val="uk-UA"/>
        </w:rPr>
        <w:t>Казначейство України (ЕАП)</w:t>
      </w:r>
      <w:r w:rsidRPr="00347683">
        <w:rPr>
          <w:sz w:val="21"/>
          <w:szCs w:val="21"/>
          <w:lang w:val="uk-UA"/>
        </w:rPr>
        <w:t xml:space="preserve">, код ЄДРПОУ: </w:t>
      </w:r>
      <w:r w:rsidRPr="00347683">
        <w:rPr>
          <w:b/>
          <w:sz w:val="21"/>
          <w:szCs w:val="21"/>
          <w:lang w:val="uk-UA"/>
        </w:rPr>
        <w:t>37951998</w:t>
      </w:r>
      <w:r w:rsidR="001040B4">
        <w:rPr>
          <w:b/>
          <w:sz w:val="21"/>
          <w:szCs w:val="21"/>
          <w:lang w:val="uk-UA"/>
        </w:rPr>
        <w:t>.</w:t>
      </w:r>
      <w:r w:rsidR="001040B4" w:rsidRPr="001040B4">
        <w:rPr>
          <w:sz w:val="21"/>
          <w:szCs w:val="21"/>
          <w:lang w:val="uk-UA"/>
        </w:rPr>
        <w:t xml:space="preserve"> (можуть зазначатися інш</w:t>
      </w:r>
      <w:r w:rsidR="001040B4">
        <w:rPr>
          <w:sz w:val="21"/>
          <w:szCs w:val="21"/>
          <w:lang w:val="uk-UA"/>
        </w:rPr>
        <w:t>ий</w:t>
      </w:r>
      <w:r w:rsidR="001040B4" w:rsidRPr="001040B4">
        <w:rPr>
          <w:sz w:val="21"/>
          <w:szCs w:val="21"/>
          <w:lang w:val="uk-UA"/>
        </w:rPr>
        <w:t xml:space="preserve"> рахун</w:t>
      </w:r>
      <w:r w:rsidR="001040B4">
        <w:rPr>
          <w:sz w:val="21"/>
          <w:szCs w:val="21"/>
          <w:lang w:val="uk-UA"/>
        </w:rPr>
        <w:t>о</w:t>
      </w:r>
      <w:r w:rsidR="001040B4" w:rsidRPr="001040B4">
        <w:rPr>
          <w:sz w:val="21"/>
          <w:szCs w:val="21"/>
          <w:lang w:val="uk-UA"/>
        </w:rPr>
        <w:t xml:space="preserve">к, у випадку </w:t>
      </w:r>
      <w:r w:rsidR="001040B4">
        <w:rPr>
          <w:sz w:val="21"/>
          <w:szCs w:val="21"/>
          <w:lang w:val="uk-UA"/>
        </w:rPr>
        <w:t xml:space="preserve">відповідних </w:t>
      </w:r>
      <w:r w:rsidR="001040B4" w:rsidRPr="001040B4">
        <w:rPr>
          <w:sz w:val="21"/>
          <w:szCs w:val="21"/>
          <w:lang w:val="uk-UA"/>
        </w:rPr>
        <w:t>змін</w:t>
      </w:r>
      <w:r w:rsidRPr="00347683">
        <w:rPr>
          <w:sz w:val="21"/>
          <w:szCs w:val="21"/>
          <w:lang w:val="uk-UA"/>
        </w:rPr>
        <w:t xml:space="preserve">). </w:t>
      </w:r>
    </w:p>
    <w:p w:rsidR="009F492E" w:rsidRPr="00347683" w:rsidRDefault="009F492E" w:rsidP="009F492E">
      <w:pPr>
        <w:ind w:firstLine="720"/>
        <w:jc w:val="both"/>
        <w:rPr>
          <w:sz w:val="21"/>
          <w:szCs w:val="21"/>
          <w:lang w:val="uk-UA"/>
        </w:rPr>
      </w:pPr>
      <w:r w:rsidRPr="00347683">
        <w:rPr>
          <w:b/>
          <w:sz w:val="21"/>
          <w:szCs w:val="21"/>
          <w:lang w:val="uk-UA"/>
        </w:rPr>
        <w:t xml:space="preserve">2.4. </w:t>
      </w:r>
      <w:r w:rsidRPr="00347683">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347683">
        <w:rPr>
          <w:b/>
          <w:sz w:val="21"/>
          <w:szCs w:val="21"/>
          <w:lang w:val="uk-UA"/>
        </w:rPr>
        <w:t>актом приймання-передачі</w:t>
      </w:r>
      <w:r w:rsidRPr="00347683">
        <w:rPr>
          <w:sz w:val="21"/>
          <w:szCs w:val="21"/>
          <w:lang w:val="uk-UA"/>
        </w:rPr>
        <w:t>, який підписується Сторонами.</w:t>
      </w:r>
    </w:p>
    <w:p w:rsidR="009F492E" w:rsidRPr="00347683" w:rsidRDefault="009F492E" w:rsidP="009F492E">
      <w:pPr>
        <w:tabs>
          <w:tab w:val="left" w:pos="0"/>
        </w:tabs>
        <w:ind w:firstLine="720"/>
        <w:jc w:val="both"/>
        <w:rPr>
          <w:sz w:val="21"/>
          <w:szCs w:val="21"/>
          <w:lang w:val="uk-UA"/>
        </w:rPr>
      </w:pPr>
      <w:r w:rsidRPr="00347683">
        <w:rPr>
          <w:b/>
          <w:sz w:val="21"/>
          <w:szCs w:val="21"/>
          <w:lang w:val="uk-UA"/>
        </w:rPr>
        <w:t xml:space="preserve">2.5. </w:t>
      </w:r>
      <w:r w:rsidRPr="00347683">
        <w:rPr>
          <w:sz w:val="21"/>
          <w:szCs w:val="21"/>
          <w:lang w:val="uk-UA"/>
        </w:rPr>
        <w:t xml:space="preserve">Відповідно до звіту № </w:t>
      </w:r>
      <w:r w:rsidR="004B7A31">
        <w:rPr>
          <w:sz w:val="21"/>
          <w:szCs w:val="21"/>
          <w:lang w:val="uk-UA"/>
        </w:rPr>
        <w:t>___</w:t>
      </w:r>
      <w:r w:rsidRPr="00347683">
        <w:rPr>
          <w:sz w:val="21"/>
          <w:szCs w:val="21"/>
          <w:lang w:val="uk-UA"/>
        </w:rPr>
        <w:t xml:space="preserve"> про експертну грошову оцінку, пароль пошуку звіту </w:t>
      </w:r>
      <w:r w:rsidR="004B7A31">
        <w:rPr>
          <w:b/>
          <w:sz w:val="21"/>
          <w:szCs w:val="21"/>
          <w:lang w:val="uk-UA"/>
        </w:rPr>
        <w:t>___________</w:t>
      </w:r>
      <w:r w:rsidRPr="00347683">
        <w:rPr>
          <w:sz w:val="21"/>
          <w:szCs w:val="21"/>
          <w:lang w:val="uk-UA"/>
        </w:rPr>
        <w:t xml:space="preserve">, виданого приватним підприємцем </w:t>
      </w:r>
      <w:proofErr w:type="spellStart"/>
      <w:r w:rsidRPr="00347683">
        <w:rPr>
          <w:sz w:val="21"/>
          <w:szCs w:val="21"/>
          <w:lang w:val="uk-UA"/>
        </w:rPr>
        <w:t>Карп’юком</w:t>
      </w:r>
      <w:proofErr w:type="spellEnd"/>
      <w:r w:rsidRPr="00347683">
        <w:rPr>
          <w:sz w:val="21"/>
          <w:szCs w:val="21"/>
          <w:lang w:val="uk-UA"/>
        </w:rPr>
        <w:t xml:space="preserve"> Іваном Степановичем (місцезнаходження: 78300, Івано-Франківська область, </w:t>
      </w:r>
      <w:proofErr w:type="spellStart"/>
      <w:r w:rsidRPr="00347683">
        <w:rPr>
          <w:sz w:val="21"/>
          <w:szCs w:val="21"/>
          <w:lang w:val="uk-UA"/>
        </w:rPr>
        <w:t>Снятинський</w:t>
      </w:r>
      <w:proofErr w:type="spellEnd"/>
      <w:r w:rsidRPr="00347683">
        <w:rPr>
          <w:sz w:val="21"/>
          <w:szCs w:val="21"/>
          <w:lang w:val="uk-UA"/>
        </w:rPr>
        <w:t xml:space="preserve"> район, місто Снятин, вулиця В. </w:t>
      </w:r>
      <w:proofErr w:type="spellStart"/>
      <w:r w:rsidRPr="00347683">
        <w:rPr>
          <w:sz w:val="21"/>
          <w:szCs w:val="21"/>
          <w:lang w:val="uk-UA"/>
        </w:rPr>
        <w:t>Констянтина</w:t>
      </w:r>
      <w:proofErr w:type="spellEnd"/>
      <w:r w:rsidRPr="00347683">
        <w:rPr>
          <w:sz w:val="21"/>
          <w:szCs w:val="21"/>
          <w:lang w:val="uk-UA"/>
        </w:rPr>
        <w:t xml:space="preserve">, будинок № 23, корпус А, квартира № 3; сертифікат ФДМУ № 412/21 суб'єкта оціночної діяльності, виданий Фондом державного майна України 25.05.2021 року, дійсний до 25.05.2024 року), оцінювач – І.С. </w:t>
      </w:r>
      <w:proofErr w:type="spellStart"/>
      <w:r w:rsidRPr="00347683">
        <w:rPr>
          <w:sz w:val="21"/>
          <w:szCs w:val="21"/>
          <w:lang w:val="uk-UA"/>
        </w:rPr>
        <w:t>Карп’юк</w:t>
      </w:r>
      <w:proofErr w:type="spellEnd"/>
      <w:r w:rsidRPr="00347683">
        <w:rPr>
          <w:sz w:val="21"/>
          <w:szCs w:val="21"/>
          <w:lang w:val="uk-UA"/>
        </w:rPr>
        <w:t xml:space="preserve"> (кваліфікаційне свідоцтво оцінювача серії МФ № 4066, видане Фондом державного майна України спільно з Міжнародним інститутом бізнесу 24.12.2005року; свідоцтво про включення інформації про оцінювача до Державного реєстру оцінювачів та суб’єктів оціночної діяльності, видане Фондом державного майна України 11.01.2014 року № 13) дата оцінки – </w:t>
      </w:r>
      <w:r w:rsidRPr="00347683">
        <w:rPr>
          <w:b/>
          <w:sz w:val="21"/>
          <w:szCs w:val="21"/>
          <w:lang w:val="uk-UA"/>
        </w:rPr>
        <w:t>2</w:t>
      </w:r>
      <w:r w:rsidR="004B7A31">
        <w:rPr>
          <w:b/>
          <w:sz w:val="21"/>
          <w:szCs w:val="21"/>
          <w:lang w:val="uk-UA"/>
        </w:rPr>
        <w:t>3</w:t>
      </w:r>
      <w:r w:rsidRPr="00347683">
        <w:rPr>
          <w:b/>
          <w:sz w:val="21"/>
          <w:szCs w:val="21"/>
          <w:lang w:val="uk-UA"/>
        </w:rPr>
        <w:t>.0</w:t>
      </w:r>
      <w:r w:rsidR="004B7A31">
        <w:rPr>
          <w:b/>
          <w:sz w:val="21"/>
          <w:szCs w:val="21"/>
          <w:lang w:val="uk-UA"/>
        </w:rPr>
        <w:t>5</w:t>
      </w:r>
      <w:r w:rsidRPr="00347683">
        <w:rPr>
          <w:b/>
          <w:sz w:val="21"/>
          <w:szCs w:val="21"/>
          <w:lang w:val="uk-UA"/>
        </w:rPr>
        <w:t>.202</w:t>
      </w:r>
      <w:r w:rsidR="004B7A31">
        <w:rPr>
          <w:b/>
          <w:sz w:val="21"/>
          <w:szCs w:val="21"/>
          <w:lang w:val="uk-UA"/>
        </w:rPr>
        <w:t>2</w:t>
      </w:r>
      <w:r w:rsidRPr="00347683">
        <w:rPr>
          <w:b/>
          <w:sz w:val="21"/>
          <w:szCs w:val="21"/>
          <w:lang w:val="uk-UA"/>
        </w:rPr>
        <w:t xml:space="preserve"> року</w:t>
      </w:r>
      <w:r w:rsidRPr="00347683">
        <w:rPr>
          <w:sz w:val="21"/>
          <w:szCs w:val="21"/>
          <w:lang w:val="uk-UA"/>
        </w:rPr>
        <w:t xml:space="preserve">, експертно-грошова оцінка (ринкова вартість) земельної ділянки, що продається, становить – </w:t>
      </w:r>
      <w:r w:rsidRPr="00347683">
        <w:rPr>
          <w:rFonts w:eastAsia="Andale Sans UI" w:cs="Tahoma"/>
          <w:color w:val="FF0000"/>
          <w:kern w:val="1"/>
          <w:sz w:val="21"/>
          <w:szCs w:val="21"/>
          <w:lang w:val="uk-UA" w:bidi="ru-RU"/>
        </w:rPr>
        <w:t>4 972 336,00 грн (чотири мільйони дев’ятсот сімдесят дві тисячі триста тридцять шість гривень 00 копійок)</w:t>
      </w:r>
      <w:r w:rsidRPr="00347683">
        <w:rPr>
          <w:sz w:val="21"/>
          <w:szCs w:val="21"/>
          <w:lang w:val="uk-UA"/>
        </w:rPr>
        <w:t xml:space="preserve">, вартість земельної ділянки не враховує ПДВ; рецензія звіту № </w:t>
      </w:r>
      <w:r w:rsidR="0092194C">
        <w:rPr>
          <w:sz w:val="21"/>
          <w:szCs w:val="21"/>
          <w:lang w:val="uk-UA"/>
        </w:rPr>
        <w:t>___</w:t>
      </w:r>
      <w:r w:rsidRPr="00347683">
        <w:rPr>
          <w:sz w:val="21"/>
          <w:szCs w:val="21"/>
          <w:lang w:val="uk-UA"/>
        </w:rPr>
        <w:t xml:space="preserve"> про експертну грошову оцінку, видана Товариством з обмеженою відповідальністю “ЗАХІДЗЕМ” від </w:t>
      </w:r>
      <w:r w:rsidR="0092194C">
        <w:rPr>
          <w:sz w:val="21"/>
          <w:szCs w:val="21"/>
          <w:lang w:val="uk-UA"/>
        </w:rPr>
        <w:t>__</w:t>
      </w:r>
      <w:r w:rsidRPr="00347683">
        <w:rPr>
          <w:sz w:val="21"/>
          <w:szCs w:val="21"/>
          <w:lang w:val="uk-UA"/>
        </w:rPr>
        <w:t>.</w:t>
      </w:r>
      <w:r w:rsidR="0092194C">
        <w:rPr>
          <w:sz w:val="21"/>
          <w:szCs w:val="21"/>
          <w:lang w:val="uk-UA"/>
        </w:rPr>
        <w:t>__</w:t>
      </w:r>
      <w:r w:rsidRPr="00347683">
        <w:rPr>
          <w:sz w:val="21"/>
          <w:szCs w:val="21"/>
          <w:lang w:val="uk-UA"/>
        </w:rPr>
        <w:t>.202</w:t>
      </w:r>
      <w:r w:rsidR="0092194C">
        <w:rPr>
          <w:sz w:val="21"/>
          <w:szCs w:val="21"/>
          <w:lang w:val="uk-UA"/>
        </w:rPr>
        <w:t>2</w:t>
      </w:r>
      <w:r w:rsidRPr="00347683">
        <w:rPr>
          <w:sz w:val="21"/>
          <w:szCs w:val="21"/>
          <w:lang w:val="uk-UA"/>
        </w:rPr>
        <w:t xml:space="preserve"> року.</w:t>
      </w:r>
    </w:p>
    <w:p w:rsidR="009F492E" w:rsidRPr="00347683" w:rsidRDefault="009F492E" w:rsidP="009F492E">
      <w:pPr>
        <w:ind w:firstLine="720"/>
        <w:jc w:val="both"/>
        <w:rPr>
          <w:b/>
          <w:sz w:val="21"/>
          <w:szCs w:val="21"/>
          <w:lang w:val="uk-UA"/>
        </w:rPr>
      </w:pPr>
      <w:r w:rsidRPr="00347683">
        <w:rPr>
          <w:b/>
          <w:sz w:val="21"/>
          <w:szCs w:val="21"/>
          <w:lang w:val="uk-UA"/>
        </w:rPr>
        <w:t xml:space="preserve">2.6. </w:t>
      </w:r>
      <w:r w:rsidRPr="00347683">
        <w:rPr>
          <w:sz w:val="21"/>
          <w:szCs w:val="21"/>
          <w:lang w:val="uk-UA"/>
        </w:rPr>
        <w:t>Згідно витягу із технічної документації про нормативну грошову оцінку земельної ділянки, виданого</w:t>
      </w:r>
      <w:r w:rsidR="00214D80">
        <w:rPr>
          <w:sz w:val="21"/>
          <w:szCs w:val="21"/>
          <w:lang w:val="uk-UA"/>
        </w:rPr>
        <w:t xml:space="preserve"> Управлінням надання адміністративних послуг Головного управління Держгеокадастру в Івано-Франківській області</w:t>
      </w:r>
      <w:r w:rsidRPr="00347683">
        <w:rPr>
          <w:iCs/>
          <w:sz w:val="21"/>
          <w:szCs w:val="21"/>
          <w:lang w:val="uk-UA"/>
        </w:rPr>
        <w:t xml:space="preserve"> </w:t>
      </w:r>
      <w:r w:rsidR="00214D80">
        <w:rPr>
          <w:iCs/>
          <w:sz w:val="21"/>
          <w:szCs w:val="21"/>
          <w:lang w:val="uk-UA"/>
        </w:rPr>
        <w:t>07.</w:t>
      </w:r>
      <w:r w:rsidRPr="00347683">
        <w:rPr>
          <w:iCs/>
          <w:sz w:val="21"/>
          <w:szCs w:val="21"/>
          <w:lang w:val="uk-UA"/>
        </w:rPr>
        <w:t>0</w:t>
      </w:r>
      <w:r w:rsidR="00214D80">
        <w:rPr>
          <w:iCs/>
          <w:sz w:val="21"/>
          <w:szCs w:val="21"/>
          <w:lang w:val="uk-UA"/>
        </w:rPr>
        <w:t>2</w:t>
      </w:r>
      <w:r w:rsidRPr="00347683">
        <w:rPr>
          <w:iCs/>
          <w:sz w:val="21"/>
          <w:szCs w:val="21"/>
          <w:lang w:val="uk-UA"/>
        </w:rPr>
        <w:t>.202</w:t>
      </w:r>
      <w:r w:rsidR="00214D80">
        <w:rPr>
          <w:iCs/>
          <w:sz w:val="21"/>
          <w:szCs w:val="21"/>
          <w:lang w:val="uk-UA"/>
        </w:rPr>
        <w:t>2</w:t>
      </w:r>
      <w:r w:rsidRPr="00347683">
        <w:rPr>
          <w:iCs/>
          <w:sz w:val="21"/>
          <w:szCs w:val="21"/>
          <w:lang w:val="uk-UA"/>
        </w:rPr>
        <w:t xml:space="preserve"> року № </w:t>
      </w:r>
      <w:r w:rsidR="00214D80">
        <w:rPr>
          <w:iCs/>
          <w:sz w:val="21"/>
          <w:szCs w:val="21"/>
          <w:lang w:val="uk-UA"/>
        </w:rPr>
        <w:t>3210</w:t>
      </w:r>
      <w:r w:rsidRPr="00347683">
        <w:rPr>
          <w:sz w:val="21"/>
          <w:szCs w:val="21"/>
          <w:lang w:val="uk-UA"/>
        </w:rPr>
        <w:t xml:space="preserve">, нормативна грошова оцінка земельної ділянки становить – </w:t>
      </w:r>
      <w:r w:rsidR="00214D80">
        <w:rPr>
          <w:b/>
          <w:sz w:val="21"/>
          <w:szCs w:val="21"/>
          <w:lang w:val="uk-UA"/>
        </w:rPr>
        <w:t>5</w:t>
      </w:r>
      <w:r w:rsidRPr="00347683">
        <w:rPr>
          <w:b/>
          <w:sz w:val="21"/>
          <w:szCs w:val="21"/>
          <w:lang w:val="uk-UA"/>
        </w:rPr>
        <w:t> </w:t>
      </w:r>
      <w:r w:rsidR="00214D80">
        <w:rPr>
          <w:b/>
          <w:sz w:val="21"/>
          <w:szCs w:val="21"/>
          <w:lang w:val="uk-UA"/>
        </w:rPr>
        <w:t>473</w:t>
      </w:r>
      <w:r w:rsidRPr="00347683">
        <w:rPr>
          <w:b/>
          <w:sz w:val="21"/>
          <w:szCs w:val="21"/>
          <w:lang w:val="uk-UA"/>
        </w:rPr>
        <w:t> </w:t>
      </w:r>
      <w:r w:rsidR="00411FDD">
        <w:rPr>
          <w:b/>
          <w:sz w:val="21"/>
          <w:szCs w:val="21"/>
          <w:lang w:val="uk-UA"/>
        </w:rPr>
        <w:t>147</w:t>
      </w:r>
      <w:r w:rsidRPr="00347683">
        <w:rPr>
          <w:b/>
          <w:sz w:val="21"/>
          <w:szCs w:val="21"/>
          <w:lang w:val="uk-UA"/>
        </w:rPr>
        <w:t>,</w:t>
      </w:r>
      <w:r w:rsidR="00411FDD">
        <w:rPr>
          <w:b/>
          <w:sz w:val="21"/>
          <w:szCs w:val="21"/>
          <w:lang w:val="uk-UA"/>
        </w:rPr>
        <w:t>4</w:t>
      </w:r>
      <w:r w:rsidRPr="00347683">
        <w:rPr>
          <w:b/>
          <w:sz w:val="21"/>
          <w:szCs w:val="21"/>
          <w:lang w:val="uk-UA"/>
        </w:rPr>
        <w:t>6 грн. (</w:t>
      </w:r>
      <w:r w:rsidR="00411FDD">
        <w:rPr>
          <w:b/>
          <w:sz w:val="21"/>
          <w:szCs w:val="21"/>
          <w:lang w:val="uk-UA"/>
        </w:rPr>
        <w:t>п’ять</w:t>
      </w:r>
      <w:r w:rsidRPr="00347683">
        <w:rPr>
          <w:b/>
          <w:sz w:val="21"/>
          <w:szCs w:val="21"/>
          <w:lang w:val="uk-UA"/>
        </w:rPr>
        <w:t xml:space="preserve"> мільйон</w:t>
      </w:r>
      <w:r w:rsidR="00411FDD">
        <w:rPr>
          <w:b/>
          <w:sz w:val="21"/>
          <w:szCs w:val="21"/>
          <w:lang w:val="uk-UA"/>
        </w:rPr>
        <w:t>ів</w:t>
      </w:r>
      <w:r w:rsidRPr="00347683">
        <w:rPr>
          <w:b/>
          <w:sz w:val="21"/>
          <w:szCs w:val="21"/>
          <w:lang w:val="uk-UA"/>
        </w:rPr>
        <w:t xml:space="preserve"> </w:t>
      </w:r>
      <w:r w:rsidR="00411FDD">
        <w:rPr>
          <w:b/>
          <w:sz w:val="21"/>
          <w:szCs w:val="21"/>
          <w:lang w:val="uk-UA"/>
        </w:rPr>
        <w:t xml:space="preserve">чотириста </w:t>
      </w:r>
      <w:r w:rsidRPr="00347683">
        <w:rPr>
          <w:b/>
          <w:sz w:val="21"/>
          <w:szCs w:val="21"/>
          <w:lang w:val="uk-UA"/>
        </w:rPr>
        <w:t xml:space="preserve">сімдесят </w:t>
      </w:r>
      <w:r w:rsidR="00411FDD">
        <w:rPr>
          <w:b/>
          <w:sz w:val="21"/>
          <w:szCs w:val="21"/>
          <w:lang w:val="uk-UA"/>
        </w:rPr>
        <w:t xml:space="preserve">три </w:t>
      </w:r>
      <w:r w:rsidRPr="00347683">
        <w:rPr>
          <w:b/>
          <w:sz w:val="21"/>
          <w:szCs w:val="21"/>
          <w:lang w:val="uk-UA"/>
        </w:rPr>
        <w:t>тисяч</w:t>
      </w:r>
      <w:r w:rsidR="00411FDD">
        <w:rPr>
          <w:b/>
          <w:sz w:val="21"/>
          <w:szCs w:val="21"/>
          <w:lang w:val="uk-UA"/>
        </w:rPr>
        <w:t>і</w:t>
      </w:r>
      <w:r w:rsidRPr="00347683">
        <w:rPr>
          <w:b/>
          <w:sz w:val="21"/>
          <w:szCs w:val="21"/>
          <w:lang w:val="uk-UA"/>
        </w:rPr>
        <w:t xml:space="preserve"> </w:t>
      </w:r>
      <w:r w:rsidR="00411FDD">
        <w:rPr>
          <w:b/>
          <w:sz w:val="21"/>
          <w:szCs w:val="21"/>
          <w:lang w:val="uk-UA"/>
        </w:rPr>
        <w:t xml:space="preserve">сто сорок сім </w:t>
      </w:r>
      <w:r w:rsidRPr="00347683">
        <w:rPr>
          <w:b/>
          <w:sz w:val="21"/>
          <w:szCs w:val="21"/>
          <w:lang w:val="uk-UA"/>
        </w:rPr>
        <w:t xml:space="preserve">гривень </w:t>
      </w:r>
      <w:r w:rsidR="00411FDD">
        <w:rPr>
          <w:b/>
          <w:sz w:val="21"/>
          <w:szCs w:val="21"/>
          <w:lang w:val="uk-UA"/>
        </w:rPr>
        <w:t>4</w:t>
      </w:r>
      <w:r w:rsidRPr="00347683">
        <w:rPr>
          <w:b/>
          <w:sz w:val="21"/>
          <w:szCs w:val="21"/>
          <w:lang w:val="uk-UA"/>
        </w:rPr>
        <w:t>6 копійок).</w:t>
      </w:r>
    </w:p>
    <w:p w:rsidR="009F492E" w:rsidRPr="00347683" w:rsidRDefault="009F492E" w:rsidP="009F492E">
      <w:pPr>
        <w:ind w:firstLine="720"/>
        <w:jc w:val="both"/>
        <w:rPr>
          <w:b/>
          <w:sz w:val="21"/>
          <w:szCs w:val="21"/>
          <w:lang w:val="uk-UA"/>
        </w:rPr>
      </w:pPr>
    </w:p>
    <w:p w:rsidR="009F492E" w:rsidRPr="00347683" w:rsidRDefault="009F492E" w:rsidP="009F492E">
      <w:pPr>
        <w:ind w:firstLine="720"/>
        <w:jc w:val="center"/>
        <w:rPr>
          <w:b/>
          <w:bCs/>
          <w:sz w:val="21"/>
          <w:szCs w:val="21"/>
          <w:lang w:val="uk-UA"/>
        </w:rPr>
      </w:pPr>
      <w:r w:rsidRPr="00347683">
        <w:rPr>
          <w:b/>
          <w:bCs/>
          <w:sz w:val="21"/>
          <w:szCs w:val="21"/>
          <w:lang w:val="uk-UA"/>
        </w:rPr>
        <w:t>3. ЗОБОВ'ЯЗАННЯ СТОРІН</w:t>
      </w:r>
    </w:p>
    <w:p w:rsidR="009F492E" w:rsidRPr="00347683" w:rsidRDefault="009F492E" w:rsidP="009F492E">
      <w:pPr>
        <w:ind w:firstLine="720"/>
        <w:jc w:val="center"/>
        <w:rPr>
          <w:b/>
          <w:bCs/>
          <w:sz w:val="21"/>
          <w:szCs w:val="21"/>
          <w:lang w:val="uk-UA"/>
        </w:rPr>
      </w:pPr>
    </w:p>
    <w:p w:rsidR="009F492E" w:rsidRPr="00347683" w:rsidRDefault="009F492E" w:rsidP="009F492E">
      <w:pPr>
        <w:jc w:val="both"/>
        <w:rPr>
          <w:b/>
          <w:sz w:val="21"/>
          <w:szCs w:val="21"/>
          <w:lang w:val="uk-UA"/>
        </w:rPr>
      </w:pPr>
      <w:r w:rsidRPr="00347683">
        <w:rPr>
          <w:b/>
          <w:bCs/>
          <w:sz w:val="21"/>
          <w:szCs w:val="21"/>
          <w:lang w:val="uk-UA"/>
        </w:rPr>
        <w:tab/>
      </w:r>
      <w:r w:rsidRPr="00347683">
        <w:rPr>
          <w:b/>
          <w:sz w:val="21"/>
          <w:szCs w:val="21"/>
          <w:lang w:val="uk-UA"/>
        </w:rPr>
        <w:t>3.1. Покупець зобов'язаний:</w:t>
      </w:r>
    </w:p>
    <w:p w:rsidR="009F492E" w:rsidRPr="00347683" w:rsidRDefault="009F492E" w:rsidP="009F492E">
      <w:pPr>
        <w:jc w:val="both"/>
        <w:rPr>
          <w:sz w:val="21"/>
          <w:szCs w:val="21"/>
          <w:lang w:val="uk-UA"/>
        </w:rPr>
      </w:pPr>
      <w:r w:rsidRPr="00347683">
        <w:rPr>
          <w:b/>
          <w:sz w:val="21"/>
          <w:szCs w:val="21"/>
          <w:lang w:val="uk-UA"/>
        </w:rPr>
        <w:tab/>
        <w:t xml:space="preserve">3.1.1. </w:t>
      </w:r>
      <w:r w:rsidRPr="00347683">
        <w:rPr>
          <w:sz w:val="21"/>
          <w:szCs w:val="21"/>
          <w:lang w:val="uk-UA"/>
        </w:rPr>
        <w:t>Сплатити повну вартість земельної ділянки в строки та в розмірах, що передбачені цим Договором.</w:t>
      </w:r>
    </w:p>
    <w:p w:rsidR="009F492E" w:rsidRPr="00347683" w:rsidRDefault="009F492E" w:rsidP="009F492E">
      <w:pPr>
        <w:jc w:val="both"/>
        <w:rPr>
          <w:sz w:val="21"/>
          <w:szCs w:val="21"/>
          <w:lang w:val="uk-UA"/>
        </w:rPr>
      </w:pPr>
      <w:r w:rsidRPr="00347683">
        <w:rPr>
          <w:b/>
          <w:sz w:val="21"/>
          <w:szCs w:val="21"/>
          <w:lang w:val="uk-UA"/>
        </w:rPr>
        <w:tab/>
        <w:t>3.1.2.</w:t>
      </w:r>
      <w:r w:rsidRPr="00347683">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9F492E" w:rsidRPr="00347683" w:rsidRDefault="009F492E" w:rsidP="009F492E">
      <w:pPr>
        <w:jc w:val="both"/>
        <w:rPr>
          <w:sz w:val="21"/>
          <w:szCs w:val="21"/>
          <w:lang w:val="uk-UA"/>
        </w:rPr>
      </w:pPr>
      <w:r w:rsidRPr="00347683">
        <w:rPr>
          <w:b/>
          <w:sz w:val="21"/>
          <w:szCs w:val="21"/>
          <w:lang w:val="uk-UA"/>
        </w:rPr>
        <w:tab/>
        <w:t xml:space="preserve">3.1.3. </w:t>
      </w:r>
      <w:r w:rsidRPr="00347683">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9F492E" w:rsidRPr="00347683" w:rsidRDefault="009F492E" w:rsidP="009F492E">
      <w:pPr>
        <w:jc w:val="both"/>
        <w:rPr>
          <w:sz w:val="21"/>
          <w:szCs w:val="21"/>
          <w:lang w:val="uk-UA"/>
        </w:rPr>
      </w:pPr>
      <w:r w:rsidRPr="00347683">
        <w:rPr>
          <w:b/>
          <w:sz w:val="21"/>
          <w:szCs w:val="21"/>
          <w:lang w:val="uk-UA"/>
        </w:rPr>
        <w:tab/>
        <w:t xml:space="preserve">3.1.4. </w:t>
      </w:r>
      <w:r w:rsidRPr="00347683">
        <w:rPr>
          <w:sz w:val="21"/>
          <w:szCs w:val="21"/>
          <w:lang w:val="uk-UA"/>
        </w:rPr>
        <w:t>Надати Продавцю необхідні матеріали, відомості, документи, тощо про виконання умов цього Договору.</w:t>
      </w:r>
    </w:p>
    <w:p w:rsidR="009F492E" w:rsidRPr="00347683" w:rsidRDefault="009F492E" w:rsidP="009F492E">
      <w:pPr>
        <w:jc w:val="both"/>
        <w:rPr>
          <w:b/>
          <w:sz w:val="21"/>
          <w:szCs w:val="21"/>
          <w:lang w:val="uk-UA"/>
        </w:rPr>
      </w:pPr>
      <w:r w:rsidRPr="00347683">
        <w:rPr>
          <w:b/>
          <w:sz w:val="21"/>
          <w:szCs w:val="21"/>
          <w:lang w:val="uk-UA"/>
        </w:rPr>
        <w:tab/>
        <w:t xml:space="preserve">3.1.5. </w:t>
      </w:r>
      <w:r w:rsidRPr="00347683">
        <w:rPr>
          <w:sz w:val="21"/>
          <w:szCs w:val="21"/>
          <w:lang w:val="uk-UA"/>
        </w:rPr>
        <w:t>Дотримуватись обмежень, що встановлені на придбану земельну ділянку (в разі їх наявності).</w:t>
      </w:r>
    </w:p>
    <w:p w:rsidR="009F492E" w:rsidRPr="00347683" w:rsidRDefault="009F492E" w:rsidP="009F492E">
      <w:pPr>
        <w:ind w:firstLine="737"/>
        <w:jc w:val="both"/>
        <w:rPr>
          <w:sz w:val="21"/>
          <w:szCs w:val="21"/>
          <w:lang w:val="uk-UA"/>
        </w:rPr>
      </w:pPr>
      <w:r w:rsidRPr="00347683">
        <w:rPr>
          <w:b/>
          <w:sz w:val="21"/>
          <w:szCs w:val="21"/>
          <w:lang w:val="uk-UA"/>
        </w:rPr>
        <w:t xml:space="preserve">3.1.6. </w:t>
      </w:r>
      <w:r w:rsidRPr="00347683">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9F492E" w:rsidRPr="00347683" w:rsidRDefault="009F492E" w:rsidP="009F492E">
      <w:pPr>
        <w:jc w:val="both"/>
        <w:rPr>
          <w:sz w:val="21"/>
          <w:szCs w:val="21"/>
          <w:lang w:val="uk-UA"/>
        </w:rPr>
      </w:pPr>
      <w:r w:rsidRPr="00347683">
        <w:rPr>
          <w:b/>
          <w:sz w:val="21"/>
          <w:szCs w:val="21"/>
          <w:lang w:val="uk-UA"/>
        </w:rPr>
        <w:tab/>
        <w:t xml:space="preserve">3.1.7. </w:t>
      </w:r>
      <w:r w:rsidRPr="00347683">
        <w:rPr>
          <w:sz w:val="21"/>
          <w:szCs w:val="21"/>
          <w:lang w:val="uk-UA"/>
        </w:rPr>
        <w:t>Укласти, підписати та</w:t>
      </w:r>
      <w:r w:rsidRPr="00347683">
        <w:rPr>
          <w:b/>
          <w:sz w:val="21"/>
          <w:szCs w:val="21"/>
          <w:lang w:val="uk-UA"/>
        </w:rPr>
        <w:t xml:space="preserve"> </w:t>
      </w:r>
      <w:r w:rsidRPr="00347683">
        <w:rPr>
          <w:sz w:val="21"/>
          <w:szCs w:val="21"/>
          <w:lang w:val="uk-UA"/>
        </w:rPr>
        <w:t>посвідчити цей Договір в установленому законодавством порядку.</w:t>
      </w:r>
    </w:p>
    <w:p w:rsidR="009F492E" w:rsidRPr="00347683" w:rsidRDefault="009F492E" w:rsidP="009F492E">
      <w:pPr>
        <w:jc w:val="both"/>
        <w:rPr>
          <w:b/>
          <w:sz w:val="21"/>
          <w:szCs w:val="21"/>
          <w:lang w:val="uk-UA"/>
        </w:rPr>
      </w:pPr>
      <w:r w:rsidRPr="00347683">
        <w:rPr>
          <w:b/>
          <w:sz w:val="21"/>
          <w:szCs w:val="21"/>
          <w:lang w:val="uk-UA"/>
        </w:rPr>
        <w:tab/>
        <w:t>3.2. Продавець зобов'язаний:</w:t>
      </w:r>
    </w:p>
    <w:p w:rsidR="009F492E" w:rsidRPr="00347683" w:rsidRDefault="009F492E" w:rsidP="009F492E">
      <w:pPr>
        <w:jc w:val="both"/>
        <w:rPr>
          <w:sz w:val="21"/>
          <w:szCs w:val="21"/>
          <w:lang w:val="uk-UA"/>
        </w:rPr>
      </w:pPr>
      <w:r w:rsidRPr="00347683">
        <w:rPr>
          <w:b/>
          <w:sz w:val="21"/>
          <w:szCs w:val="21"/>
          <w:lang w:val="uk-UA"/>
        </w:rPr>
        <w:tab/>
        <w:t xml:space="preserve">3.2.1. </w:t>
      </w:r>
      <w:r w:rsidRPr="00347683">
        <w:rPr>
          <w:sz w:val="21"/>
          <w:szCs w:val="21"/>
          <w:lang w:val="uk-UA"/>
        </w:rPr>
        <w:t xml:space="preserve">Прийняти оплату Покупцем вартості земельної ділянки в розмірі та в терміни, обумовлені </w:t>
      </w:r>
      <w:r w:rsidRPr="00347683">
        <w:rPr>
          <w:b/>
          <w:sz w:val="21"/>
          <w:szCs w:val="21"/>
          <w:lang w:val="uk-UA"/>
        </w:rPr>
        <w:t>розділом 2</w:t>
      </w:r>
      <w:r w:rsidRPr="00347683">
        <w:rPr>
          <w:sz w:val="21"/>
          <w:szCs w:val="21"/>
          <w:lang w:val="uk-UA"/>
        </w:rPr>
        <w:t xml:space="preserve"> цього Договору.</w:t>
      </w:r>
      <w:r w:rsidRPr="00347683">
        <w:rPr>
          <w:b/>
          <w:sz w:val="21"/>
          <w:szCs w:val="21"/>
          <w:lang w:val="uk-UA"/>
        </w:rPr>
        <w:tab/>
      </w:r>
    </w:p>
    <w:p w:rsidR="009F492E" w:rsidRPr="00347683" w:rsidRDefault="009F492E" w:rsidP="009F492E">
      <w:pPr>
        <w:ind w:firstLine="737"/>
        <w:jc w:val="both"/>
        <w:rPr>
          <w:sz w:val="21"/>
          <w:szCs w:val="21"/>
          <w:lang w:val="uk-UA"/>
        </w:rPr>
      </w:pPr>
      <w:r w:rsidRPr="00347683">
        <w:rPr>
          <w:b/>
          <w:sz w:val="21"/>
          <w:szCs w:val="21"/>
          <w:lang w:val="uk-UA"/>
        </w:rPr>
        <w:t>3.2.2.</w:t>
      </w:r>
      <w:r w:rsidRPr="00347683">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9F492E" w:rsidRPr="00347683" w:rsidRDefault="009F492E" w:rsidP="009F492E">
      <w:pPr>
        <w:jc w:val="both"/>
        <w:rPr>
          <w:b/>
          <w:sz w:val="21"/>
          <w:szCs w:val="21"/>
          <w:lang w:val="uk-UA"/>
        </w:rPr>
      </w:pPr>
      <w:r w:rsidRPr="00347683">
        <w:rPr>
          <w:sz w:val="21"/>
          <w:szCs w:val="21"/>
          <w:lang w:val="uk-UA"/>
        </w:rPr>
        <w:tab/>
      </w:r>
      <w:r w:rsidRPr="00347683">
        <w:rPr>
          <w:b/>
          <w:sz w:val="21"/>
          <w:szCs w:val="21"/>
          <w:lang w:val="uk-UA"/>
        </w:rPr>
        <w:t>3.3. Продавець має право:</w:t>
      </w:r>
    </w:p>
    <w:p w:rsidR="009F492E" w:rsidRPr="00347683" w:rsidRDefault="009F492E" w:rsidP="009F492E">
      <w:pPr>
        <w:jc w:val="both"/>
        <w:rPr>
          <w:sz w:val="21"/>
          <w:szCs w:val="21"/>
          <w:lang w:val="uk-UA"/>
        </w:rPr>
      </w:pPr>
      <w:r w:rsidRPr="00347683">
        <w:rPr>
          <w:b/>
          <w:sz w:val="21"/>
          <w:szCs w:val="21"/>
          <w:lang w:val="uk-UA"/>
        </w:rPr>
        <w:tab/>
        <w:t>3.3.1.</w:t>
      </w:r>
      <w:r w:rsidRPr="00347683">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9F492E" w:rsidRPr="00347683" w:rsidRDefault="009F492E" w:rsidP="009F492E">
      <w:pPr>
        <w:jc w:val="both"/>
        <w:rPr>
          <w:sz w:val="21"/>
          <w:szCs w:val="21"/>
          <w:lang w:val="uk-UA"/>
        </w:rPr>
      </w:pPr>
      <w:r w:rsidRPr="00347683">
        <w:rPr>
          <w:b/>
          <w:sz w:val="21"/>
          <w:szCs w:val="21"/>
          <w:lang w:val="uk-UA"/>
        </w:rPr>
        <w:tab/>
        <w:t>3.3.2.</w:t>
      </w:r>
      <w:r w:rsidRPr="00347683">
        <w:rPr>
          <w:sz w:val="21"/>
          <w:szCs w:val="21"/>
          <w:lang w:val="uk-UA"/>
        </w:rPr>
        <w:t xml:space="preserve"> Вимагати усунення порушень умов цього Договору та встановлених норм земельного законодавства.</w:t>
      </w:r>
    </w:p>
    <w:p w:rsidR="009F492E" w:rsidRPr="00347683" w:rsidRDefault="009F492E" w:rsidP="009F492E">
      <w:pPr>
        <w:jc w:val="both"/>
        <w:rPr>
          <w:sz w:val="21"/>
          <w:szCs w:val="21"/>
          <w:lang w:val="uk-UA"/>
        </w:rPr>
      </w:pPr>
      <w:r w:rsidRPr="00347683">
        <w:rPr>
          <w:b/>
          <w:sz w:val="21"/>
          <w:szCs w:val="21"/>
          <w:lang w:val="uk-UA"/>
        </w:rPr>
        <w:lastRenderedPageBreak/>
        <w:tab/>
        <w:t>3.3.3.</w:t>
      </w:r>
      <w:r w:rsidRPr="00347683">
        <w:rPr>
          <w:sz w:val="21"/>
          <w:szCs w:val="21"/>
          <w:lang w:val="uk-UA"/>
        </w:rPr>
        <w:t xml:space="preserve"> Вимагати розірвання Договору у випадках, передбачених чинним законодавством та умовами цього Договору.</w:t>
      </w:r>
    </w:p>
    <w:p w:rsidR="009F492E" w:rsidRPr="00347683" w:rsidRDefault="009F492E" w:rsidP="009F492E">
      <w:pPr>
        <w:jc w:val="both"/>
        <w:rPr>
          <w:b/>
          <w:sz w:val="21"/>
          <w:szCs w:val="21"/>
          <w:lang w:val="uk-UA"/>
        </w:rPr>
      </w:pPr>
      <w:r w:rsidRPr="00347683">
        <w:rPr>
          <w:b/>
          <w:sz w:val="21"/>
          <w:szCs w:val="21"/>
          <w:lang w:val="uk-UA"/>
        </w:rPr>
        <w:tab/>
        <w:t>3.4.</w:t>
      </w:r>
      <w:r w:rsidRPr="00347683">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9F492E" w:rsidRPr="00347683" w:rsidRDefault="009F492E" w:rsidP="009F492E">
      <w:pPr>
        <w:tabs>
          <w:tab w:val="left" w:pos="0"/>
        </w:tabs>
        <w:jc w:val="center"/>
        <w:rPr>
          <w:b/>
          <w:sz w:val="21"/>
          <w:szCs w:val="21"/>
          <w:lang w:val="uk-UA"/>
        </w:rPr>
      </w:pPr>
      <w:r w:rsidRPr="00347683">
        <w:rPr>
          <w:b/>
          <w:sz w:val="21"/>
          <w:szCs w:val="21"/>
          <w:lang w:val="uk-UA"/>
        </w:rPr>
        <w:t>4. ВИНИКНЕННЯ ПРАВА ВЛАСНОСТІ НА ЗЕМЕЛЬНУ ДІЛЯНКУ</w:t>
      </w:r>
    </w:p>
    <w:p w:rsidR="009F492E" w:rsidRPr="00347683" w:rsidRDefault="009F492E" w:rsidP="009F492E">
      <w:pPr>
        <w:tabs>
          <w:tab w:val="left" w:pos="0"/>
        </w:tabs>
        <w:jc w:val="center"/>
        <w:rPr>
          <w:b/>
          <w:sz w:val="21"/>
          <w:szCs w:val="21"/>
          <w:lang w:val="uk-UA"/>
        </w:rPr>
      </w:pPr>
    </w:p>
    <w:p w:rsidR="009F492E" w:rsidRPr="00347683" w:rsidRDefault="009F492E" w:rsidP="009F492E">
      <w:pPr>
        <w:ind w:firstLine="709"/>
        <w:jc w:val="both"/>
        <w:rPr>
          <w:sz w:val="21"/>
          <w:szCs w:val="21"/>
          <w:lang w:val="uk-UA"/>
        </w:rPr>
      </w:pPr>
      <w:r w:rsidRPr="00347683">
        <w:rPr>
          <w:b/>
          <w:sz w:val="21"/>
          <w:szCs w:val="21"/>
          <w:lang w:val="uk-UA"/>
        </w:rPr>
        <w:t>4.1.</w:t>
      </w:r>
      <w:r w:rsidRPr="00347683">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9F492E" w:rsidRPr="00347683" w:rsidRDefault="009F492E" w:rsidP="009F492E">
      <w:pPr>
        <w:ind w:firstLine="709"/>
        <w:jc w:val="both"/>
        <w:rPr>
          <w:sz w:val="21"/>
          <w:szCs w:val="21"/>
          <w:lang w:val="uk-UA"/>
        </w:rPr>
      </w:pPr>
    </w:p>
    <w:p w:rsidR="009F492E" w:rsidRPr="00347683" w:rsidRDefault="009F492E" w:rsidP="009F492E">
      <w:pPr>
        <w:pStyle w:val="ae"/>
        <w:tabs>
          <w:tab w:val="left" w:pos="0"/>
        </w:tabs>
        <w:jc w:val="center"/>
        <w:rPr>
          <w:b/>
          <w:i/>
          <w:sz w:val="21"/>
          <w:szCs w:val="21"/>
          <w:lang w:val="uk-UA"/>
        </w:rPr>
      </w:pPr>
      <w:r w:rsidRPr="00347683">
        <w:rPr>
          <w:b/>
          <w:sz w:val="21"/>
          <w:szCs w:val="21"/>
          <w:lang w:val="uk-UA"/>
        </w:rPr>
        <w:t>5. РИЗИК ВИПАДКОВОГО ПОГІРШЕННЯ АБО ВИПАДКОВОГО ПСУВАННЯ</w:t>
      </w:r>
    </w:p>
    <w:p w:rsidR="009F492E" w:rsidRPr="00347683" w:rsidRDefault="009F492E" w:rsidP="009F492E">
      <w:pPr>
        <w:pStyle w:val="ae"/>
        <w:tabs>
          <w:tab w:val="left" w:pos="0"/>
        </w:tabs>
        <w:jc w:val="center"/>
        <w:rPr>
          <w:b/>
          <w:i/>
          <w:sz w:val="21"/>
          <w:szCs w:val="21"/>
          <w:lang w:val="uk-UA"/>
        </w:rPr>
      </w:pPr>
      <w:r w:rsidRPr="00347683">
        <w:rPr>
          <w:b/>
          <w:sz w:val="21"/>
          <w:szCs w:val="21"/>
          <w:lang w:val="uk-UA"/>
        </w:rPr>
        <w:t>ЗЕМЕЛЬНОЇ ДІЛЯНКИ</w:t>
      </w:r>
    </w:p>
    <w:p w:rsidR="009F492E" w:rsidRPr="00347683" w:rsidRDefault="009F492E" w:rsidP="009F492E">
      <w:pPr>
        <w:pStyle w:val="ae"/>
        <w:tabs>
          <w:tab w:val="left" w:pos="0"/>
        </w:tabs>
        <w:jc w:val="center"/>
        <w:rPr>
          <w:b/>
          <w:i/>
          <w:sz w:val="21"/>
          <w:szCs w:val="21"/>
          <w:lang w:val="uk-UA"/>
        </w:rPr>
      </w:pPr>
    </w:p>
    <w:p w:rsidR="009F492E" w:rsidRPr="00347683" w:rsidRDefault="009F492E" w:rsidP="009F492E">
      <w:pPr>
        <w:ind w:firstLine="737"/>
        <w:jc w:val="both"/>
        <w:rPr>
          <w:sz w:val="21"/>
          <w:szCs w:val="21"/>
          <w:lang w:val="uk-UA"/>
        </w:rPr>
      </w:pPr>
      <w:r w:rsidRPr="00347683">
        <w:rPr>
          <w:b/>
          <w:sz w:val="21"/>
          <w:szCs w:val="21"/>
          <w:lang w:val="uk-UA"/>
        </w:rPr>
        <w:t>5.1.</w:t>
      </w:r>
      <w:r w:rsidRPr="00347683">
        <w:rPr>
          <w:sz w:val="21"/>
          <w:szCs w:val="21"/>
          <w:lang w:val="uk-UA"/>
        </w:rPr>
        <w:t xml:space="preserve"> Ризик випадкового погіршення або випадкового знищення земельної ділянки, зазначеної в </w:t>
      </w:r>
      <w:r w:rsidRPr="00347683">
        <w:rPr>
          <w:b/>
          <w:sz w:val="21"/>
          <w:szCs w:val="21"/>
          <w:lang w:val="uk-UA"/>
        </w:rPr>
        <w:t>п. 1.1.</w:t>
      </w:r>
      <w:r w:rsidRPr="00347683">
        <w:rPr>
          <w:sz w:val="21"/>
          <w:szCs w:val="21"/>
          <w:lang w:val="uk-UA"/>
        </w:rPr>
        <w:t xml:space="preserve"> цього Договору, несе Покупець з моменту переходу до нього права власності.</w:t>
      </w:r>
    </w:p>
    <w:p w:rsidR="009F492E" w:rsidRPr="00347683" w:rsidRDefault="009F492E" w:rsidP="009F492E">
      <w:pPr>
        <w:pStyle w:val="ae"/>
        <w:tabs>
          <w:tab w:val="left" w:pos="0"/>
        </w:tabs>
        <w:rPr>
          <w:i/>
          <w:sz w:val="21"/>
          <w:szCs w:val="21"/>
          <w:lang w:val="uk-UA"/>
        </w:rPr>
      </w:pPr>
      <w:r w:rsidRPr="00347683">
        <w:rPr>
          <w:b/>
          <w:sz w:val="21"/>
          <w:szCs w:val="21"/>
          <w:lang w:val="uk-UA"/>
        </w:rPr>
        <w:tab/>
        <w:t>5.2.</w:t>
      </w:r>
      <w:r w:rsidRPr="00347683">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9F492E" w:rsidRPr="00347683" w:rsidRDefault="009F492E" w:rsidP="009F492E">
      <w:pPr>
        <w:ind w:firstLine="709"/>
        <w:jc w:val="both"/>
        <w:rPr>
          <w:sz w:val="21"/>
          <w:szCs w:val="21"/>
          <w:lang w:val="uk-UA"/>
        </w:rPr>
      </w:pPr>
      <w:r w:rsidRPr="00347683">
        <w:rPr>
          <w:b/>
          <w:sz w:val="21"/>
          <w:szCs w:val="21"/>
          <w:lang w:val="uk-UA"/>
        </w:rPr>
        <w:t>5.3.</w:t>
      </w:r>
      <w:r w:rsidRPr="00347683">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9F492E" w:rsidRPr="00347683" w:rsidRDefault="009F492E" w:rsidP="009F492E">
      <w:pPr>
        <w:ind w:firstLine="709"/>
        <w:jc w:val="both"/>
        <w:rPr>
          <w:sz w:val="21"/>
          <w:szCs w:val="21"/>
          <w:lang w:val="uk-UA"/>
        </w:rPr>
      </w:pPr>
    </w:p>
    <w:p w:rsidR="009F492E" w:rsidRPr="00347683" w:rsidRDefault="009F492E" w:rsidP="009F492E">
      <w:pPr>
        <w:jc w:val="center"/>
        <w:rPr>
          <w:b/>
          <w:sz w:val="21"/>
          <w:szCs w:val="21"/>
          <w:lang w:val="uk-UA"/>
        </w:rPr>
      </w:pPr>
      <w:r w:rsidRPr="00347683">
        <w:rPr>
          <w:b/>
          <w:sz w:val="21"/>
          <w:szCs w:val="21"/>
          <w:lang w:val="uk-UA"/>
        </w:rPr>
        <w:t>6. ВІДПОВІДАЛЬНІСТЬ СТОРІН</w:t>
      </w:r>
    </w:p>
    <w:p w:rsidR="009F492E" w:rsidRPr="00347683" w:rsidRDefault="009F492E" w:rsidP="009F492E">
      <w:pPr>
        <w:jc w:val="center"/>
        <w:rPr>
          <w:b/>
          <w:sz w:val="21"/>
          <w:szCs w:val="21"/>
          <w:lang w:val="uk-UA"/>
        </w:rPr>
      </w:pPr>
    </w:p>
    <w:p w:rsidR="009F492E" w:rsidRPr="00347683" w:rsidRDefault="009F492E" w:rsidP="009F492E">
      <w:pPr>
        <w:ind w:firstLine="709"/>
        <w:jc w:val="both"/>
        <w:rPr>
          <w:sz w:val="21"/>
          <w:szCs w:val="21"/>
          <w:lang w:val="uk-UA"/>
        </w:rPr>
      </w:pPr>
      <w:r w:rsidRPr="00347683">
        <w:rPr>
          <w:b/>
          <w:sz w:val="21"/>
          <w:szCs w:val="21"/>
          <w:lang w:val="uk-UA"/>
        </w:rPr>
        <w:t>6.1.</w:t>
      </w:r>
      <w:r w:rsidRPr="00347683">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9F492E" w:rsidRPr="00347683" w:rsidRDefault="009F492E" w:rsidP="009F492E">
      <w:pPr>
        <w:ind w:firstLine="709"/>
        <w:jc w:val="both"/>
        <w:rPr>
          <w:sz w:val="21"/>
          <w:szCs w:val="21"/>
          <w:lang w:val="uk-UA"/>
        </w:rPr>
      </w:pPr>
      <w:r w:rsidRPr="00347683">
        <w:rPr>
          <w:b/>
          <w:sz w:val="21"/>
          <w:szCs w:val="21"/>
          <w:lang w:val="uk-UA"/>
        </w:rPr>
        <w:t xml:space="preserve">6.2. </w:t>
      </w:r>
      <w:r w:rsidRPr="00347683">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9F492E" w:rsidRPr="00347683" w:rsidRDefault="009F492E" w:rsidP="009F492E">
      <w:pPr>
        <w:ind w:firstLine="709"/>
        <w:jc w:val="both"/>
        <w:rPr>
          <w:sz w:val="21"/>
          <w:szCs w:val="21"/>
          <w:lang w:val="uk-UA"/>
        </w:rPr>
      </w:pPr>
      <w:r w:rsidRPr="00347683">
        <w:rPr>
          <w:b/>
          <w:sz w:val="21"/>
          <w:szCs w:val="21"/>
          <w:lang w:val="uk-UA"/>
        </w:rPr>
        <w:t>6.3.</w:t>
      </w:r>
      <w:r w:rsidRPr="00347683">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9F492E" w:rsidRPr="00347683" w:rsidRDefault="009F492E" w:rsidP="009F492E">
      <w:pPr>
        <w:ind w:firstLine="709"/>
        <w:jc w:val="both"/>
        <w:rPr>
          <w:sz w:val="21"/>
          <w:szCs w:val="21"/>
          <w:lang w:val="uk-UA"/>
        </w:rPr>
      </w:pPr>
      <w:r w:rsidRPr="00347683">
        <w:rPr>
          <w:b/>
          <w:sz w:val="21"/>
          <w:szCs w:val="21"/>
          <w:lang w:val="uk-UA"/>
        </w:rPr>
        <w:t>6.4.</w:t>
      </w:r>
      <w:r w:rsidRPr="00347683">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9F492E" w:rsidRPr="00347683" w:rsidRDefault="009F492E" w:rsidP="009F492E">
      <w:pPr>
        <w:ind w:firstLine="709"/>
        <w:jc w:val="both"/>
        <w:rPr>
          <w:sz w:val="21"/>
          <w:szCs w:val="21"/>
          <w:lang w:val="uk-UA"/>
        </w:rPr>
      </w:pPr>
    </w:p>
    <w:p w:rsidR="009F492E" w:rsidRPr="00347683" w:rsidRDefault="009F492E" w:rsidP="009F492E">
      <w:pPr>
        <w:jc w:val="center"/>
        <w:rPr>
          <w:b/>
          <w:sz w:val="21"/>
          <w:szCs w:val="21"/>
          <w:lang w:val="uk-UA"/>
        </w:rPr>
      </w:pPr>
      <w:r w:rsidRPr="00347683">
        <w:rPr>
          <w:b/>
          <w:sz w:val="21"/>
          <w:szCs w:val="21"/>
          <w:lang w:val="uk-UA"/>
        </w:rPr>
        <w:t>7.ЗМІНИ УМОВ ДОГОВОРУ ТА ЙОГО РОЗІРВАННЯ</w:t>
      </w:r>
    </w:p>
    <w:p w:rsidR="009F492E" w:rsidRPr="00347683" w:rsidRDefault="009F492E" w:rsidP="009F492E">
      <w:pPr>
        <w:jc w:val="center"/>
        <w:rPr>
          <w:b/>
          <w:sz w:val="21"/>
          <w:szCs w:val="21"/>
          <w:lang w:val="uk-UA"/>
        </w:rPr>
      </w:pPr>
    </w:p>
    <w:p w:rsidR="009F492E" w:rsidRPr="00347683" w:rsidRDefault="009F492E" w:rsidP="009F492E">
      <w:pPr>
        <w:jc w:val="both"/>
        <w:rPr>
          <w:sz w:val="21"/>
          <w:szCs w:val="21"/>
          <w:lang w:val="uk-UA"/>
        </w:rPr>
      </w:pPr>
      <w:r w:rsidRPr="00347683">
        <w:rPr>
          <w:b/>
          <w:sz w:val="21"/>
          <w:szCs w:val="21"/>
          <w:lang w:val="uk-UA"/>
        </w:rPr>
        <w:tab/>
        <w:t xml:space="preserve">7.1. </w:t>
      </w:r>
      <w:r w:rsidRPr="00347683">
        <w:rPr>
          <w:sz w:val="21"/>
          <w:szCs w:val="21"/>
          <w:lang w:val="uk-UA"/>
        </w:rPr>
        <w:t>Зміна умов Договору або внесення доповнень до нього можливі тільки за згодою Сторін.</w:t>
      </w:r>
    </w:p>
    <w:p w:rsidR="009F492E" w:rsidRPr="00347683" w:rsidRDefault="009F492E" w:rsidP="009F492E">
      <w:pPr>
        <w:jc w:val="both"/>
        <w:rPr>
          <w:sz w:val="21"/>
          <w:szCs w:val="21"/>
          <w:lang w:val="uk-UA"/>
        </w:rPr>
      </w:pPr>
      <w:r w:rsidRPr="00347683">
        <w:rPr>
          <w:sz w:val="21"/>
          <w:szCs w:val="21"/>
          <w:lang w:val="uk-UA"/>
        </w:rPr>
        <w:tab/>
      </w:r>
      <w:r w:rsidRPr="00347683">
        <w:rPr>
          <w:b/>
          <w:sz w:val="21"/>
          <w:szCs w:val="21"/>
          <w:lang w:val="uk-UA"/>
        </w:rPr>
        <w:t>7.2.</w:t>
      </w:r>
      <w:r w:rsidRPr="00347683">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9F492E" w:rsidRPr="00347683" w:rsidRDefault="009F492E" w:rsidP="009F492E">
      <w:pPr>
        <w:ind w:firstLine="737"/>
        <w:jc w:val="both"/>
        <w:rPr>
          <w:sz w:val="21"/>
          <w:szCs w:val="21"/>
          <w:lang w:val="uk-UA"/>
        </w:rPr>
      </w:pPr>
      <w:r w:rsidRPr="00347683">
        <w:rPr>
          <w:b/>
          <w:sz w:val="21"/>
          <w:szCs w:val="21"/>
          <w:lang w:val="uk-UA"/>
        </w:rPr>
        <w:t>7.3.</w:t>
      </w:r>
      <w:r w:rsidRPr="00347683">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9F492E" w:rsidRPr="00347683" w:rsidRDefault="009F492E" w:rsidP="009F492E">
      <w:pPr>
        <w:jc w:val="both"/>
        <w:rPr>
          <w:sz w:val="21"/>
          <w:szCs w:val="21"/>
          <w:lang w:val="uk-UA"/>
        </w:rPr>
      </w:pPr>
      <w:r w:rsidRPr="00347683">
        <w:rPr>
          <w:b/>
          <w:sz w:val="21"/>
          <w:szCs w:val="21"/>
          <w:lang w:val="uk-UA"/>
        </w:rPr>
        <w:tab/>
        <w:t>7.4.</w:t>
      </w:r>
      <w:r w:rsidRPr="00347683">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F492E" w:rsidRPr="00347683" w:rsidRDefault="009F492E" w:rsidP="009F492E">
      <w:pPr>
        <w:jc w:val="both"/>
        <w:rPr>
          <w:sz w:val="21"/>
          <w:szCs w:val="21"/>
          <w:lang w:val="uk-UA"/>
        </w:rPr>
      </w:pPr>
    </w:p>
    <w:p w:rsidR="009F492E" w:rsidRPr="00347683" w:rsidRDefault="009F492E" w:rsidP="009F492E">
      <w:pPr>
        <w:jc w:val="center"/>
        <w:rPr>
          <w:b/>
          <w:sz w:val="21"/>
          <w:szCs w:val="21"/>
          <w:lang w:val="uk-UA"/>
        </w:rPr>
      </w:pPr>
      <w:r w:rsidRPr="00347683">
        <w:rPr>
          <w:b/>
          <w:sz w:val="21"/>
          <w:szCs w:val="21"/>
          <w:lang w:val="uk-UA"/>
        </w:rPr>
        <w:t>8. ВИТРАТИ</w:t>
      </w:r>
    </w:p>
    <w:p w:rsidR="009F492E" w:rsidRPr="00347683" w:rsidRDefault="009F492E" w:rsidP="009F492E">
      <w:pPr>
        <w:jc w:val="center"/>
        <w:rPr>
          <w:b/>
          <w:sz w:val="21"/>
          <w:szCs w:val="21"/>
          <w:lang w:val="uk-UA"/>
        </w:rPr>
      </w:pPr>
    </w:p>
    <w:p w:rsidR="009F492E" w:rsidRPr="00347683" w:rsidRDefault="009F492E" w:rsidP="009F492E">
      <w:pPr>
        <w:jc w:val="both"/>
        <w:rPr>
          <w:sz w:val="21"/>
          <w:szCs w:val="21"/>
          <w:lang w:val="uk-UA"/>
        </w:rPr>
      </w:pPr>
      <w:r w:rsidRPr="00347683">
        <w:rPr>
          <w:b/>
          <w:sz w:val="21"/>
          <w:szCs w:val="21"/>
          <w:lang w:val="uk-UA"/>
        </w:rPr>
        <w:tab/>
        <w:t xml:space="preserve">8.1. </w:t>
      </w:r>
      <w:r w:rsidRPr="00347683">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9F492E" w:rsidRPr="00347683" w:rsidRDefault="009F492E" w:rsidP="009F492E">
      <w:pPr>
        <w:jc w:val="both"/>
        <w:rPr>
          <w:sz w:val="21"/>
          <w:szCs w:val="21"/>
          <w:lang w:val="uk-UA"/>
        </w:rPr>
      </w:pPr>
    </w:p>
    <w:p w:rsidR="009F492E" w:rsidRPr="00347683" w:rsidRDefault="009F492E" w:rsidP="009F492E">
      <w:pPr>
        <w:jc w:val="center"/>
        <w:rPr>
          <w:b/>
          <w:sz w:val="21"/>
          <w:szCs w:val="21"/>
          <w:lang w:val="uk-UA"/>
        </w:rPr>
      </w:pPr>
      <w:r w:rsidRPr="00347683">
        <w:rPr>
          <w:b/>
          <w:sz w:val="21"/>
          <w:szCs w:val="21"/>
          <w:lang w:val="uk-UA"/>
        </w:rPr>
        <w:t>9. ДОДАТКОВІ УМОВИ</w:t>
      </w:r>
    </w:p>
    <w:p w:rsidR="009F492E" w:rsidRPr="00347683" w:rsidRDefault="009F492E" w:rsidP="009F492E">
      <w:pPr>
        <w:jc w:val="center"/>
        <w:rPr>
          <w:b/>
          <w:sz w:val="21"/>
          <w:szCs w:val="21"/>
          <w:lang w:val="uk-UA"/>
        </w:rPr>
      </w:pPr>
    </w:p>
    <w:p w:rsidR="009F492E" w:rsidRPr="00347683" w:rsidRDefault="009F492E" w:rsidP="009F492E">
      <w:pPr>
        <w:jc w:val="both"/>
        <w:rPr>
          <w:sz w:val="21"/>
          <w:szCs w:val="21"/>
          <w:lang w:val="uk-UA"/>
        </w:rPr>
      </w:pPr>
      <w:r w:rsidRPr="00347683">
        <w:rPr>
          <w:b/>
          <w:sz w:val="21"/>
          <w:szCs w:val="21"/>
          <w:lang w:val="uk-UA"/>
        </w:rPr>
        <w:tab/>
        <w:t xml:space="preserve">9.1. </w:t>
      </w:r>
      <w:r w:rsidRPr="00347683">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9F492E" w:rsidRPr="00347683" w:rsidRDefault="009F492E" w:rsidP="009F492E">
      <w:pPr>
        <w:ind w:firstLine="737"/>
        <w:jc w:val="both"/>
        <w:rPr>
          <w:b/>
          <w:sz w:val="21"/>
          <w:szCs w:val="21"/>
          <w:lang w:val="uk-UA"/>
        </w:rPr>
      </w:pPr>
      <w:r w:rsidRPr="00347683">
        <w:rPr>
          <w:b/>
          <w:sz w:val="21"/>
          <w:szCs w:val="21"/>
          <w:lang w:val="uk-UA"/>
        </w:rPr>
        <w:t>9.2.</w:t>
      </w:r>
      <w:r w:rsidRPr="00347683">
        <w:rPr>
          <w:sz w:val="21"/>
          <w:szCs w:val="21"/>
          <w:lang w:val="uk-UA"/>
        </w:rPr>
        <w:t xml:space="preserve"> Цей Договір набуває чинності з моменту його нотаріального посвідчення. </w:t>
      </w:r>
    </w:p>
    <w:p w:rsidR="009F492E" w:rsidRPr="00347683" w:rsidRDefault="009F492E" w:rsidP="009F492E">
      <w:pPr>
        <w:tabs>
          <w:tab w:val="left" w:pos="0"/>
        </w:tabs>
        <w:jc w:val="both"/>
        <w:rPr>
          <w:sz w:val="21"/>
          <w:szCs w:val="21"/>
          <w:lang w:val="uk-UA"/>
        </w:rPr>
      </w:pPr>
      <w:r w:rsidRPr="00347683">
        <w:rPr>
          <w:b/>
          <w:sz w:val="21"/>
          <w:szCs w:val="21"/>
          <w:lang w:val="uk-UA"/>
        </w:rPr>
        <w:lastRenderedPageBreak/>
        <w:tab/>
        <w:t>9.3.</w:t>
      </w:r>
      <w:r w:rsidRPr="00347683">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347683">
        <w:rPr>
          <w:b/>
          <w:sz w:val="21"/>
          <w:szCs w:val="21"/>
          <w:lang w:val="uk-UA"/>
        </w:rPr>
        <w:t>дії представника відбуваються в межах наданих йому повноважень;</w:t>
      </w:r>
      <w:r w:rsidRPr="00347683">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9F492E" w:rsidRPr="00347683" w:rsidRDefault="009F492E" w:rsidP="009F492E">
      <w:pPr>
        <w:tabs>
          <w:tab w:val="left" w:pos="0"/>
          <w:tab w:val="left" w:pos="709"/>
          <w:tab w:val="left" w:pos="851"/>
        </w:tabs>
        <w:jc w:val="both"/>
        <w:rPr>
          <w:sz w:val="21"/>
          <w:szCs w:val="21"/>
          <w:lang w:val="uk-UA"/>
        </w:rPr>
      </w:pPr>
      <w:r w:rsidRPr="00347683">
        <w:rPr>
          <w:b/>
          <w:sz w:val="21"/>
          <w:szCs w:val="21"/>
          <w:lang w:val="uk-UA"/>
        </w:rPr>
        <w:tab/>
        <w:t xml:space="preserve">9.5. </w:t>
      </w:r>
      <w:r w:rsidRPr="00347683">
        <w:rPr>
          <w:sz w:val="21"/>
          <w:szCs w:val="21"/>
          <w:lang w:val="uk-UA"/>
        </w:rPr>
        <w:t xml:space="preserve">Цей договір складений у </w:t>
      </w:r>
      <w:r w:rsidRPr="00347683">
        <w:rPr>
          <w:b/>
          <w:sz w:val="21"/>
          <w:szCs w:val="21"/>
          <w:lang w:val="uk-UA"/>
        </w:rPr>
        <w:t>двох примірниках</w:t>
      </w:r>
      <w:r w:rsidRPr="00347683">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347683">
        <w:rPr>
          <w:b/>
          <w:sz w:val="21"/>
          <w:szCs w:val="21"/>
          <w:lang w:val="uk-UA"/>
        </w:rPr>
        <w:t xml:space="preserve">__________ </w:t>
      </w:r>
      <w:r w:rsidRPr="00347683">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347683">
        <w:rPr>
          <w:b/>
          <w:sz w:val="21"/>
          <w:szCs w:val="21"/>
          <w:lang w:val="uk-UA"/>
        </w:rPr>
        <w:t>________________________________</w:t>
      </w:r>
      <w:r w:rsidRPr="00347683">
        <w:rPr>
          <w:sz w:val="21"/>
          <w:szCs w:val="21"/>
          <w:lang w:val="uk-UA"/>
        </w:rPr>
        <w:t xml:space="preserve"> – видається Покупцю, Продавцю (в особі представника) – нотаріально засвідчена копія цього договору.</w:t>
      </w:r>
    </w:p>
    <w:p w:rsidR="009F492E" w:rsidRPr="00347683" w:rsidRDefault="009F492E" w:rsidP="009F492E">
      <w:pPr>
        <w:tabs>
          <w:tab w:val="left" w:pos="0"/>
        </w:tabs>
        <w:jc w:val="both"/>
        <w:rPr>
          <w:sz w:val="21"/>
          <w:szCs w:val="21"/>
          <w:lang w:val="uk-UA"/>
        </w:rPr>
      </w:pPr>
      <w:r w:rsidRPr="00347683">
        <w:rPr>
          <w:b/>
          <w:sz w:val="21"/>
          <w:szCs w:val="21"/>
          <w:lang w:val="uk-UA"/>
        </w:rPr>
        <w:tab/>
        <w:t>9.6.</w:t>
      </w:r>
      <w:r w:rsidRPr="00347683">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9F492E" w:rsidRPr="00347683" w:rsidRDefault="009F492E" w:rsidP="009F492E">
      <w:pPr>
        <w:tabs>
          <w:tab w:val="left" w:pos="0"/>
        </w:tabs>
        <w:jc w:val="both"/>
        <w:rPr>
          <w:sz w:val="21"/>
          <w:szCs w:val="21"/>
          <w:lang w:val="uk-UA"/>
        </w:rPr>
      </w:pPr>
      <w:r w:rsidRPr="00347683">
        <w:rPr>
          <w:sz w:val="21"/>
          <w:szCs w:val="21"/>
          <w:lang w:val="uk-UA"/>
        </w:rPr>
        <w:tab/>
        <w:t xml:space="preserve">Ми, </w:t>
      </w:r>
      <w:r w:rsidRPr="00347683">
        <w:rPr>
          <w:b/>
          <w:sz w:val="21"/>
          <w:szCs w:val="21"/>
          <w:lang w:val="uk-UA"/>
        </w:rPr>
        <w:t>_________________</w:t>
      </w:r>
      <w:r w:rsidRPr="00347683">
        <w:rPr>
          <w:sz w:val="21"/>
          <w:szCs w:val="21"/>
          <w:lang w:val="uk-UA"/>
        </w:rPr>
        <w:t xml:space="preserve"> та </w:t>
      </w:r>
      <w:r w:rsidRPr="00347683">
        <w:rPr>
          <w:b/>
          <w:sz w:val="21"/>
          <w:szCs w:val="21"/>
          <w:lang w:val="uk-UA"/>
        </w:rPr>
        <w:t>____________________</w:t>
      </w:r>
      <w:r w:rsidRPr="00347683">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9F492E" w:rsidRPr="00347683" w:rsidRDefault="009F492E" w:rsidP="009F492E">
      <w:pPr>
        <w:jc w:val="center"/>
        <w:rPr>
          <w:b/>
          <w:sz w:val="21"/>
          <w:szCs w:val="21"/>
          <w:lang w:val="uk-UA"/>
        </w:rPr>
      </w:pPr>
      <w:r w:rsidRPr="00347683">
        <w:rPr>
          <w:b/>
          <w:sz w:val="21"/>
          <w:szCs w:val="21"/>
          <w:lang w:val="uk-UA"/>
        </w:rPr>
        <w:t>РЕКВІЗИТИ ТА ПІДПИСИ СТОРІН:</w:t>
      </w:r>
    </w:p>
    <w:p w:rsidR="00D81A40" w:rsidRDefault="00D81A40" w:rsidP="009F492E">
      <w:pPr>
        <w:jc w:val="center"/>
        <w:rPr>
          <w:b/>
          <w:sz w:val="21"/>
          <w:szCs w:val="21"/>
          <w:lang w:val="uk-UA"/>
        </w:rPr>
      </w:pPr>
    </w:p>
    <w:p w:rsidR="009F492E" w:rsidRPr="00347683" w:rsidRDefault="009F492E" w:rsidP="009F492E">
      <w:pPr>
        <w:jc w:val="center"/>
        <w:rPr>
          <w:b/>
          <w:sz w:val="21"/>
          <w:szCs w:val="21"/>
          <w:lang w:val="uk-UA"/>
        </w:rPr>
      </w:pPr>
      <w:r w:rsidRPr="00347683">
        <w:rPr>
          <w:b/>
          <w:sz w:val="21"/>
          <w:szCs w:val="21"/>
          <w:lang w:val="uk-UA"/>
        </w:rPr>
        <w:t>ПРОДАВЕЦЬ</w:t>
      </w:r>
    </w:p>
    <w:p w:rsidR="009F492E" w:rsidRPr="00347683" w:rsidRDefault="009F492E" w:rsidP="009F492E">
      <w:pPr>
        <w:jc w:val="center"/>
        <w:rPr>
          <w:sz w:val="21"/>
          <w:szCs w:val="21"/>
          <w:lang w:val="uk-UA"/>
        </w:rPr>
      </w:pPr>
      <w:r w:rsidRPr="00347683">
        <w:rPr>
          <w:b/>
          <w:sz w:val="21"/>
          <w:szCs w:val="21"/>
          <w:lang w:val="uk-UA"/>
        </w:rPr>
        <w:t>Коломийська міська рада</w:t>
      </w:r>
    </w:p>
    <w:p w:rsidR="009F492E" w:rsidRPr="00347683" w:rsidRDefault="009F492E" w:rsidP="009F492E">
      <w:pPr>
        <w:jc w:val="center"/>
        <w:rPr>
          <w:b/>
          <w:sz w:val="21"/>
          <w:szCs w:val="21"/>
          <w:lang w:val="uk-UA"/>
        </w:rPr>
      </w:pPr>
      <w:r w:rsidRPr="00347683">
        <w:rPr>
          <w:b/>
          <w:sz w:val="21"/>
          <w:szCs w:val="21"/>
          <w:lang w:val="uk-UA"/>
        </w:rPr>
        <w:t xml:space="preserve">податковий номер </w:t>
      </w:r>
      <w:r w:rsidRPr="00347683">
        <w:rPr>
          <w:sz w:val="21"/>
          <w:szCs w:val="21"/>
          <w:lang w:val="uk-UA"/>
        </w:rPr>
        <w:t>(ідентифікаційний код за ЄДРПОУ)</w:t>
      </w:r>
      <w:r w:rsidRPr="00347683">
        <w:rPr>
          <w:b/>
          <w:sz w:val="21"/>
          <w:szCs w:val="21"/>
          <w:lang w:val="uk-UA"/>
        </w:rPr>
        <w:t xml:space="preserve"> 04054334,</w:t>
      </w:r>
    </w:p>
    <w:p w:rsidR="009F492E" w:rsidRPr="00347683" w:rsidRDefault="009F492E" w:rsidP="009F492E">
      <w:pPr>
        <w:jc w:val="center"/>
        <w:rPr>
          <w:b/>
          <w:sz w:val="21"/>
          <w:szCs w:val="21"/>
          <w:lang w:val="uk-UA"/>
        </w:rPr>
      </w:pPr>
      <w:r w:rsidRPr="00347683">
        <w:rPr>
          <w:b/>
          <w:sz w:val="21"/>
          <w:szCs w:val="21"/>
          <w:lang w:val="uk-UA"/>
        </w:rPr>
        <w:t>місцезнаходження: 78203, Івано-Франківська область, місто Коломия,</w:t>
      </w:r>
    </w:p>
    <w:p w:rsidR="009F492E" w:rsidRPr="00347683" w:rsidRDefault="009F492E" w:rsidP="009F492E">
      <w:pPr>
        <w:jc w:val="center"/>
        <w:rPr>
          <w:b/>
          <w:sz w:val="21"/>
          <w:szCs w:val="21"/>
          <w:lang w:val="uk-UA"/>
        </w:rPr>
      </w:pPr>
      <w:r w:rsidRPr="00347683">
        <w:rPr>
          <w:b/>
          <w:sz w:val="21"/>
          <w:szCs w:val="21"/>
          <w:lang w:val="uk-UA"/>
        </w:rPr>
        <w:t>проспект Михайла Грушевського, будинок № 1,</w:t>
      </w:r>
    </w:p>
    <w:p w:rsidR="009F492E" w:rsidRPr="00347683" w:rsidRDefault="009F492E" w:rsidP="009F492E">
      <w:pPr>
        <w:jc w:val="center"/>
        <w:rPr>
          <w:b/>
          <w:sz w:val="21"/>
          <w:szCs w:val="21"/>
          <w:lang w:val="uk-UA"/>
        </w:rPr>
      </w:pPr>
      <w:r w:rsidRPr="00347683">
        <w:rPr>
          <w:b/>
          <w:sz w:val="21"/>
          <w:szCs w:val="21"/>
          <w:lang w:val="uk-UA"/>
        </w:rPr>
        <w:t>в особі міського голови Станіславського Богдана Миколайовича</w:t>
      </w:r>
    </w:p>
    <w:p w:rsidR="009F492E" w:rsidRPr="00347683" w:rsidRDefault="009F492E" w:rsidP="009F492E">
      <w:pPr>
        <w:jc w:val="center"/>
        <w:rPr>
          <w:b/>
          <w:sz w:val="21"/>
          <w:szCs w:val="21"/>
          <w:lang w:val="uk-UA"/>
        </w:rPr>
      </w:pPr>
    </w:p>
    <w:p w:rsidR="009F492E" w:rsidRPr="00347683" w:rsidRDefault="009F492E" w:rsidP="009F492E">
      <w:pPr>
        <w:jc w:val="center"/>
        <w:rPr>
          <w:sz w:val="21"/>
          <w:szCs w:val="21"/>
          <w:lang w:val="uk-UA"/>
        </w:rPr>
      </w:pPr>
      <w:r w:rsidRPr="00347683">
        <w:rPr>
          <w:b/>
          <w:sz w:val="21"/>
          <w:szCs w:val="21"/>
          <w:lang w:val="uk-UA"/>
        </w:rPr>
        <w:t>_________________________________________________________________________________</w:t>
      </w:r>
    </w:p>
    <w:p w:rsidR="009F492E" w:rsidRPr="00347683" w:rsidRDefault="009F492E" w:rsidP="009F492E">
      <w:pPr>
        <w:ind w:right="425"/>
        <w:rPr>
          <w:sz w:val="10"/>
          <w:szCs w:val="10"/>
          <w:lang w:val="uk-UA"/>
        </w:rPr>
      </w:pPr>
      <w:r w:rsidRPr="00347683">
        <w:rPr>
          <w:sz w:val="21"/>
          <w:szCs w:val="21"/>
          <w:lang w:val="uk-UA"/>
        </w:rPr>
        <w:t xml:space="preserve">МП                              </w:t>
      </w:r>
      <w:r w:rsidRPr="00347683">
        <w:rPr>
          <w:sz w:val="21"/>
          <w:szCs w:val="21"/>
          <w:lang w:val="uk-UA"/>
        </w:rPr>
        <w:tab/>
        <w:t xml:space="preserve">         </w:t>
      </w:r>
    </w:p>
    <w:p w:rsidR="009F492E" w:rsidRPr="00347683" w:rsidRDefault="009F492E" w:rsidP="009F492E">
      <w:pPr>
        <w:tabs>
          <w:tab w:val="left" w:pos="720"/>
        </w:tabs>
        <w:ind w:right="425"/>
        <w:jc w:val="center"/>
        <w:rPr>
          <w:b/>
          <w:sz w:val="21"/>
          <w:szCs w:val="21"/>
          <w:lang w:val="uk-UA"/>
        </w:rPr>
      </w:pPr>
      <w:r w:rsidRPr="00347683">
        <w:rPr>
          <w:b/>
          <w:sz w:val="21"/>
          <w:szCs w:val="21"/>
          <w:lang w:val="uk-UA"/>
        </w:rPr>
        <w:t>ПОКУПЕЦЬ</w:t>
      </w:r>
    </w:p>
    <w:p w:rsidR="009F492E" w:rsidRPr="00347683" w:rsidRDefault="009F492E" w:rsidP="009F492E">
      <w:pPr>
        <w:ind w:right="425"/>
        <w:jc w:val="center"/>
        <w:rPr>
          <w:sz w:val="21"/>
          <w:szCs w:val="21"/>
          <w:lang w:val="uk-UA"/>
        </w:rPr>
      </w:pPr>
      <w:r w:rsidRPr="00347683">
        <w:rPr>
          <w:b/>
          <w:sz w:val="21"/>
          <w:szCs w:val="21"/>
          <w:lang w:val="uk-UA"/>
        </w:rPr>
        <w:t>____________________________</w:t>
      </w:r>
      <w:r w:rsidRPr="00347683">
        <w:rPr>
          <w:sz w:val="21"/>
          <w:szCs w:val="21"/>
          <w:lang w:val="uk-UA"/>
        </w:rPr>
        <w:t>,</w:t>
      </w:r>
    </w:p>
    <w:p w:rsidR="009F492E" w:rsidRPr="00347683" w:rsidRDefault="009F492E" w:rsidP="009F492E">
      <w:pPr>
        <w:ind w:right="425"/>
        <w:jc w:val="center"/>
        <w:rPr>
          <w:b/>
          <w:sz w:val="21"/>
          <w:szCs w:val="21"/>
          <w:lang w:val="uk-UA"/>
        </w:rPr>
      </w:pPr>
      <w:r w:rsidRPr="00347683">
        <w:rPr>
          <w:b/>
          <w:sz w:val="21"/>
          <w:szCs w:val="21"/>
          <w:lang w:val="uk-UA"/>
        </w:rPr>
        <w:t>___________________________________________________________________</w:t>
      </w:r>
    </w:p>
    <w:p w:rsidR="009F492E" w:rsidRPr="00347683" w:rsidRDefault="009F492E" w:rsidP="009F492E">
      <w:pPr>
        <w:ind w:right="425"/>
        <w:jc w:val="center"/>
        <w:rPr>
          <w:b/>
          <w:sz w:val="21"/>
          <w:szCs w:val="21"/>
          <w:lang w:val="uk-UA"/>
        </w:rPr>
      </w:pPr>
      <w:r w:rsidRPr="00347683">
        <w:rPr>
          <w:b/>
          <w:sz w:val="21"/>
          <w:szCs w:val="21"/>
          <w:lang w:val="uk-UA"/>
        </w:rPr>
        <w:t>___________________________________________________________________</w:t>
      </w:r>
    </w:p>
    <w:p w:rsidR="009F492E" w:rsidRPr="00347683" w:rsidRDefault="009F492E" w:rsidP="009F492E">
      <w:pPr>
        <w:ind w:right="425"/>
        <w:jc w:val="center"/>
        <w:rPr>
          <w:b/>
          <w:sz w:val="21"/>
          <w:szCs w:val="21"/>
          <w:lang w:val="uk-UA"/>
        </w:rPr>
      </w:pPr>
      <w:r w:rsidRPr="00347683">
        <w:rPr>
          <w:b/>
          <w:sz w:val="21"/>
          <w:szCs w:val="21"/>
          <w:lang w:val="uk-UA"/>
        </w:rPr>
        <w:t>___________________________________________________________________</w:t>
      </w:r>
    </w:p>
    <w:p w:rsidR="009F492E" w:rsidRPr="00347683" w:rsidRDefault="009F492E" w:rsidP="009F492E">
      <w:pPr>
        <w:jc w:val="center"/>
        <w:rPr>
          <w:b/>
          <w:sz w:val="21"/>
          <w:szCs w:val="21"/>
          <w:lang w:val="uk-UA"/>
        </w:rPr>
      </w:pPr>
      <w:r w:rsidRPr="00347683">
        <w:rPr>
          <w:b/>
          <w:sz w:val="21"/>
          <w:szCs w:val="21"/>
          <w:lang w:val="uk-UA"/>
        </w:rPr>
        <w:t>_______________________________________________________________</w:t>
      </w:r>
    </w:p>
    <w:p w:rsidR="009F492E" w:rsidRPr="00347683" w:rsidRDefault="009F492E" w:rsidP="009F492E">
      <w:pPr>
        <w:jc w:val="center"/>
        <w:rPr>
          <w:b/>
          <w:sz w:val="21"/>
          <w:szCs w:val="21"/>
          <w:lang w:val="uk-UA"/>
        </w:rPr>
      </w:pPr>
    </w:p>
    <w:p w:rsidR="009F492E" w:rsidRPr="00347683" w:rsidRDefault="009F492E" w:rsidP="009F492E">
      <w:pPr>
        <w:jc w:val="center"/>
        <w:rPr>
          <w:b/>
          <w:sz w:val="21"/>
          <w:szCs w:val="21"/>
          <w:lang w:val="uk-UA"/>
        </w:rPr>
      </w:pPr>
      <w:r w:rsidRPr="00347683">
        <w:rPr>
          <w:b/>
          <w:sz w:val="21"/>
          <w:szCs w:val="21"/>
          <w:lang w:val="uk-UA"/>
        </w:rPr>
        <w:t>______________________________________________________________________________</w:t>
      </w:r>
    </w:p>
    <w:p w:rsidR="009F492E" w:rsidRPr="00347683" w:rsidRDefault="009F492E" w:rsidP="009F492E">
      <w:pPr>
        <w:tabs>
          <w:tab w:val="left" w:pos="720"/>
        </w:tabs>
        <w:rPr>
          <w:b/>
          <w:sz w:val="10"/>
          <w:szCs w:val="10"/>
          <w:lang w:val="uk-UA"/>
        </w:rPr>
      </w:pPr>
      <w:r w:rsidRPr="00347683">
        <w:rPr>
          <w:sz w:val="21"/>
          <w:szCs w:val="21"/>
          <w:lang w:val="uk-UA"/>
        </w:rPr>
        <w:t xml:space="preserve">МП (за наявності) </w:t>
      </w:r>
    </w:p>
    <w:p w:rsidR="009F492E" w:rsidRPr="00347683" w:rsidRDefault="009F492E" w:rsidP="009F492E">
      <w:pPr>
        <w:tabs>
          <w:tab w:val="left" w:pos="0"/>
        </w:tabs>
        <w:ind w:firstLine="709"/>
        <w:jc w:val="right"/>
        <w:rPr>
          <w:b/>
          <w:sz w:val="21"/>
          <w:szCs w:val="21"/>
          <w:lang w:val="uk-UA"/>
        </w:rPr>
      </w:pPr>
    </w:p>
    <w:p w:rsidR="009F492E" w:rsidRPr="00347683" w:rsidRDefault="009F492E" w:rsidP="009F492E">
      <w:pPr>
        <w:tabs>
          <w:tab w:val="left" w:pos="0"/>
        </w:tabs>
        <w:ind w:firstLine="709"/>
        <w:rPr>
          <w:b/>
          <w:sz w:val="21"/>
          <w:szCs w:val="21"/>
          <w:lang w:val="uk-UA"/>
        </w:rPr>
      </w:pPr>
      <w:r w:rsidRPr="00347683">
        <w:rPr>
          <w:b/>
          <w:sz w:val="21"/>
          <w:szCs w:val="21"/>
          <w:lang w:val="uk-UA"/>
        </w:rPr>
        <w:t>ПОСВІДЧУВАЛЬНИЙ НАПИС НОТАРІУСА</w:t>
      </w:r>
    </w:p>
    <w:p w:rsidR="00D81A40" w:rsidRDefault="00D81A40" w:rsidP="00411FDD">
      <w:pPr>
        <w:tabs>
          <w:tab w:val="left" w:pos="0"/>
        </w:tabs>
        <w:rPr>
          <w:b/>
          <w:sz w:val="21"/>
          <w:szCs w:val="21"/>
          <w:lang w:val="uk-UA"/>
        </w:rPr>
      </w:pPr>
    </w:p>
    <w:p w:rsidR="00F10CD5" w:rsidRPr="00411FDD" w:rsidRDefault="009F492E" w:rsidP="00411FDD">
      <w:pPr>
        <w:tabs>
          <w:tab w:val="left" w:pos="0"/>
        </w:tabs>
        <w:rPr>
          <w:sz w:val="21"/>
          <w:szCs w:val="21"/>
          <w:lang w:val="uk-UA"/>
        </w:rPr>
      </w:pPr>
      <w:bookmarkStart w:id="0" w:name="_GoBack"/>
      <w:bookmarkEnd w:id="0"/>
      <w:r w:rsidRPr="00347683">
        <w:rPr>
          <w:b/>
          <w:sz w:val="21"/>
          <w:szCs w:val="21"/>
          <w:lang w:val="uk-UA"/>
        </w:rPr>
        <w:t>*ПРИМІТКА –</w:t>
      </w:r>
      <w:r w:rsidRPr="00347683">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sectPr w:rsidR="00F10CD5" w:rsidRPr="00411FDD" w:rsidSect="00063805">
      <w:headerReference w:type="default" r:id="rId8"/>
      <w:pgSz w:w="11906" w:h="16838"/>
      <w:pgMar w:top="1134" w:right="850" w:bottom="1134"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E6" w:rsidRDefault="005E0AE6" w:rsidP="00B628EB">
      <w:r>
        <w:separator/>
      </w:r>
    </w:p>
  </w:endnote>
  <w:endnote w:type="continuationSeparator" w:id="0">
    <w:p w:rsidR="005E0AE6" w:rsidRDefault="005E0AE6"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E6" w:rsidRDefault="005E0AE6" w:rsidP="00B628EB">
      <w:r>
        <w:separator/>
      </w:r>
    </w:p>
  </w:footnote>
  <w:footnote w:type="continuationSeparator" w:id="0">
    <w:p w:rsidR="005E0AE6" w:rsidRDefault="005E0AE6"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05" w:rsidRDefault="00063805">
    <w:pPr>
      <w:pStyle w:val="a7"/>
      <w:jc w:val="center"/>
    </w:pPr>
  </w:p>
  <w:p w:rsidR="00FD33FC" w:rsidRDefault="00FD33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8"/>
    <w:multiLevelType w:val="multilevel"/>
    <w:tmpl w:val="00000008"/>
    <w:name w:val="WW8Num8"/>
    <w:lvl w:ilvl="0">
      <w:start w:val="12"/>
      <w:numFmt w:val="decimal"/>
      <w:lvlText w:val="%1."/>
      <w:lvlJc w:val="left"/>
      <w:pPr>
        <w:tabs>
          <w:tab w:val="num" w:pos="360"/>
        </w:tabs>
        <w:ind w:left="360" w:hanging="360"/>
      </w:pPr>
      <w:rPr>
        <w:rFonts w:ascii="Symbol" w:hAnsi="Symbol" w:cs="Symbol"/>
        <w:b/>
        <w:bCs/>
        <w:i w:val="0"/>
        <w:iCs w:val="0"/>
        <w:sz w:val="21"/>
        <w:szCs w:val="21"/>
        <w:lang w:val="ru-RU"/>
      </w:rPr>
    </w:lvl>
    <w:lvl w:ilvl="1">
      <w:start w:val="1"/>
      <w:numFmt w:val="bullet"/>
      <w:lvlText w:val=""/>
      <w:lvlJc w:val="left"/>
      <w:pPr>
        <w:tabs>
          <w:tab w:val="num" w:pos="1364"/>
        </w:tabs>
        <w:ind w:left="1364" w:hanging="360"/>
      </w:pPr>
      <w:rPr>
        <w:rFonts w:ascii="Symbol" w:hAnsi="Symbol" w:cs="Courier New"/>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15:restartNumberingAfterBreak="0">
    <w:nsid w:val="00000009"/>
    <w:multiLevelType w:val="singleLevel"/>
    <w:tmpl w:val="00000009"/>
    <w:name w:val="WW8Num9"/>
    <w:lvl w:ilvl="0">
      <w:start w:val="1"/>
      <w:numFmt w:val="bullet"/>
      <w:lvlText w:val=""/>
      <w:lvlJc w:val="left"/>
      <w:pPr>
        <w:tabs>
          <w:tab w:val="num" w:pos="780"/>
        </w:tabs>
        <w:ind w:left="780" w:hanging="360"/>
      </w:pPr>
      <w:rPr>
        <w:rFonts w:ascii="Symbol" w:hAnsi="Symbol" w:cs="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1140"/>
        </w:tabs>
        <w:ind w:left="1140" w:hanging="360"/>
      </w:pPr>
      <w:rPr>
        <w:rFonts w:ascii="Symbol" w:hAnsi="Symbol" w:cs="Symbol"/>
      </w:rPr>
    </w:lvl>
  </w:abstractNum>
  <w:abstractNum w:abstractNumId="5" w15:restartNumberingAfterBreak="0">
    <w:nsid w:val="007246E4"/>
    <w:multiLevelType w:val="hybridMultilevel"/>
    <w:tmpl w:val="D3EED962"/>
    <w:lvl w:ilvl="0" w:tplc="A7A6142A">
      <w:start w:val="4"/>
      <w:numFmt w:val="bullet"/>
      <w:lvlText w:val="-"/>
      <w:lvlJc w:val="left"/>
      <w:pPr>
        <w:ind w:left="1097" w:hanging="360"/>
      </w:pPr>
      <w:rPr>
        <w:rFonts w:ascii="Times New Roman" w:eastAsia="Andale Sans UI" w:hAnsi="Times New Roman" w:cs="Times New Roman" w:hint="default"/>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6" w15:restartNumberingAfterBreak="0">
    <w:nsid w:val="1A7C3BDA"/>
    <w:multiLevelType w:val="hybridMultilevel"/>
    <w:tmpl w:val="CCB86834"/>
    <w:lvl w:ilvl="0" w:tplc="04220001">
      <w:start w:val="1"/>
      <w:numFmt w:val="bullet"/>
      <w:lvlText w:val=""/>
      <w:lvlJc w:val="left"/>
      <w:pPr>
        <w:ind w:left="540" w:hanging="360"/>
      </w:pPr>
      <w:rPr>
        <w:rFonts w:ascii="Symbol" w:hAnsi="Symbol"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7" w15:restartNumberingAfterBreak="0">
    <w:nsid w:val="3F76620A"/>
    <w:multiLevelType w:val="hybridMultilevel"/>
    <w:tmpl w:val="E77C3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F5"/>
    <w:rsid w:val="00034DA4"/>
    <w:rsid w:val="0006149E"/>
    <w:rsid w:val="00063805"/>
    <w:rsid w:val="00067076"/>
    <w:rsid w:val="000874C6"/>
    <w:rsid w:val="00090151"/>
    <w:rsid w:val="00092122"/>
    <w:rsid w:val="000958F2"/>
    <w:rsid w:val="000A1050"/>
    <w:rsid w:val="000A17C4"/>
    <w:rsid w:val="000A6484"/>
    <w:rsid w:val="000E13B1"/>
    <w:rsid w:val="00103066"/>
    <w:rsid w:val="001040B4"/>
    <w:rsid w:val="00126440"/>
    <w:rsid w:val="001A1CE3"/>
    <w:rsid w:val="001B660D"/>
    <w:rsid w:val="001C2341"/>
    <w:rsid w:val="001D7043"/>
    <w:rsid w:val="001F1946"/>
    <w:rsid w:val="00211AD5"/>
    <w:rsid w:val="00214D80"/>
    <w:rsid w:val="00252F0A"/>
    <w:rsid w:val="002A46EA"/>
    <w:rsid w:val="002B7D08"/>
    <w:rsid w:val="00315982"/>
    <w:rsid w:val="003364FB"/>
    <w:rsid w:val="00347683"/>
    <w:rsid w:val="003725BC"/>
    <w:rsid w:val="003779E2"/>
    <w:rsid w:val="0039572D"/>
    <w:rsid w:val="003A757A"/>
    <w:rsid w:val="003B394A"/>
    <w:rsid w:val="003B4B8A"/>
    <w:rsid w:val="003C7AE6"/>
    <w:rsid w:val="003D714F"/>
    <w:rsid w:val="00411FDD"/>
    <w:rsid w:val="004270E4"/>
    <w:rsid w:val="00435FF5"/>
    <w:rsid w:val="00460EAD"/>
    <w:rsid w:val="00462346"/>
    <w:rsid w:val="00491210"/>
    <w:rsid w:val="004B7A31"/>
    <w:rsid w:val="004C68FB"/>
    <w:rsid w:val="004E3221"/>
    <w:rsid w:val="00535EF5"/>
    <w:rsid w:val="00546FBB"/>
    <w:rsid w:val="0055228B"/>
    <w:rsid w:val="005B0EF5"/>
    <w:rsid w:val="005C08A7"/>
    <w:rsid w:val="005C3002"/>
    <w:rsid w:val="005D0475"/>
    <w:rsid w:val="005D2288"/>
    <w:rsid w:val="005E0AE6"/>
    <w:rsid w:val="00600D52"/>
    <w:rsid w:val="00614FD9"/>
    <w:rsid w:val="00636B1E"/>
    <w:rsid w:val="00643DDB"/>
    <w:rsid w:val="00646280"/>
    <w:rsid w:val="00652B58"/>
    <w:rsid w:val="006C23ED"/>
    <w:rsid w:val="007341B2"/>
    <w:rsid w:val="007345A4"/>
    <w:rsid w:val="007876B1"/>
    <w:rsid w:val="007B1546"/>
    <w:rsid w:val="00800433"/>
    <w:rsid w:val="00811359"/>
    <w:rsid w:val="00827535"/>
    <w:rsid w:val="008476A6"/>
    <w:rsid w:val="00863C1D"/>
    <w:rsid w:val="00884DC4"/>
    <w:rsid w:val="008921C6"/>
    <w:rsid w:val="008A24F5"/>
    <w:rsid w:val="008A315C"/>
    <w:rsid w:val="008C5872"/>
    <w:rsid w:val="008E06BD"/>
    <w:rsid w:val="008E2820"/>
    <w:rsid w:val="008F479B"/>
    <w:rsid w:val="008F5FEE"/>
    <w:rsid w:val="0091311B"/>
    <w:rsid w:val="00916136"/>
    <w:rsid w:val="0092194C"/>
    <w:rsid w:val="00931F43"/>
    <w:rsid w:val="00933DF5"/>
    <w:rsid w:val="00971FA3"/>
    <w:rsid w:val="009A4785"/>
    <w:rsid w:val="009A6976"/>
    <w:rsid w:val="009B3D36"/>
    <w:rsid w:val="009F492E"/>
    <w:rsid w:val="00A2568F"/>
    <w:rsid w:val="00A332AC"/>
    <w:rsid w:val="00A33E12"/>
    <w:rsid w:val="00A513F3"/>
    <w:rsid w:val="00AA0057"/>
    <w:rsid w:val="00AD0DB5"/>
    <w:rsid w:val="00AF2D0E"/>
    <w:rsid w:val="00AF3A8C"/>
    <w:rsid w:val="00AF58E7"/>
    <w:rsid w:val="00B16ADD"/>
    <w:rsid w:val="00B5702F"/>
    <w:rsid w:val="00B628EB"/>
    <w:rsid w:val="00B9056B"/>
    <w:rsid w:val="00B95526"/>
    <w:rsid w:val="00BC3014"/>
    <w:rsid w:val="00C067D3"/>
    <w:rsid w:val="00C230BE"/>
    <w:rsid w:val="00C27EBF"/>
    <w:rsid w:val="00C408FD"/>
    <w:rsid w:val="00C95E1F"/>
    <w:rsid w:val="00C97343"/>
    <w:rsid w:val="00CB54DA"/>
    <w:rsid w:val="00CD683D"/>
    <w:rsid w:val="00D05FA0"/>
    <w:rsid w:val="00D65624"/>
    <w:rsid w:val="00D81A40"/>
    <w:rsid w:val="00D837AD"/>
    <w:rsid w:val="00D90BE0"/>
    <w:rsid w:val="00DC0899"/>
    <w:rsid w:val="00DF435B"/>
    <w:rsid w:val="00E53E3F"/>
    <w:rsid w:val="00E632F7"/>
    <w:rsid w:val="00E85B72"/>
    <w:rsid w:val="00EE2FAE"/>
    <w:rsid w:val="00EF039A"/>
    <w:rsid w:val="00F10CD5"/>
    <w:rsid w:val="00F116B9"/>
    <w:rsid w:val="00F20625"/>
    <w:rsid w:val="00F50CC6"/>
    <w:rsid w:val="00F56B1C"/>
    <w:rsid w:val="00F92346"/>
    <w:rsid w:val="00FA7404"/>
    <w:rsid w:val="00FB0C28"/>
    <w:rsid w:val="00FD3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B1682"/>
  <w15:docId w15:val="{CF007821-B68E-44F1-9BAC-2298EBA1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440"/>
    <w:pPr>
      <w:suppressAutoHyphens/>
    </w:pPr>
    <w:rPr>
      <w:sz w:val="28"/>
      <w:szCs w:val="24"/>
      <w:lang w:val="ru-RU" w:eastAsia="ar-SA"/>
    </w:rPr>
  </w:style>
  <w:style w:type="paragraph" w:styleId="1">
    <w:name w:val="heading 1"/>
    <w:basedOn w:val="a"/>
    <w:next w:val="a"/>
    <w:link w:val="10"/>
    <w:qFormat/>
    <w:rsid w:val="00460E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1"/>
    <w:next w:val="a0"/>
    <w:qFormat/>
    <w:rsid w:val="00126440"/>
    <w:pPr>
      <w:numPr>
        <w:ilvl w:val="1"/>
        <w:numId w:val="1"/>
      </w:numPr>
      <w:outlineLvl w:val="1"/>
    </w:pPr>
    <w:rPr>
      <w:b/>
      <w:bCs/>
      <w:i/>
      <w:iCs/>
    </w:rPr>
  </w:style>
  <w:style w:type="paragraph" w:styleId="3">
    <w:name w:val="heading 3"/>
    <w:basedOn w:val="a"/>
    <w:next w:val="a"/>
    <w:link w:val="30"/>
    <w:qFormat/>
    <w:rsid w:val="00460EAD"/>
    <w:pPr>
      <w:keepNext/>
      <w:shd w:val="clear" w:color="auto" w:fill="FFFFFF"/>
      <w:tabs>
        <w:tab w:val="num" w:pos="0"/>
      </w:tabs>
      <w:spacing w:before="288"/>
      <w:ind w:left="567" w:right="284" w:firstLine="284"/>
      <w:jc w:val="center"/>
      <w:outlineLvl w:val="2"/>
    </w:pPr>
    <w:rPr>
      <w:b/>
      <w:color w:val="000000"/>
      <w:spacing w:val="-1"/>
      <w:sz w:val="18"/>
      <w:szCs w:val="21"/>
      <w:lang w:val="uk-UA" w:eastAsia="zh-CN"/>
    </w:rPr>
  </w:style>
  <w:style w:type="paragraph" w:styleId="4">
    <w:name w:val="heading 4"/>
    <w:basedOn w:val="a"/>
    <w:next w:val="a"/>
    <w:link w:val="40"/>
    <w:unhideWhenUsed/>
    <w:qFormat/>
    <w:rsid w:val="00460E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60EAD"/>
    <w:pPr>
      <w:keepNext/>
      <w:shd w:val="clear" w:color="auto" w:fill="FFFFFF"/>
      <w:tabs>
        <w:tab w:val="num" w:pos="0"/>
      </w:tabs>
      <w:spacing w:before="209"/>
      <w:ind w:left="567" w:right="284" w:firstLine="284"/>
      <w:jc w:val="center"/>
      <w:outlineLvl w:val="4"/>
    </w:pPr>
    <w:rPr>
      <w:b/>
      <w:color w:val="000000"/>
      <w:spacing w:val="-1"/>
      <w:sz w:val="20"/>
      <w:szCs w:val="20"/>
      <w:lang w:val="uk-UA" w:eastAsia="zh-CN"/>
    </w:rPr>
  </w:style>
  <w:style w:type="paragraph" w:styleId="6">
    <w:name w:val="heading 6"/>
    <w:basedOn w:val="a"/>
    <w:next w:val="a"/>
    <w:link w:val="60"/>
    <w:qFormat/>
    <w:rsid w:val="00460EAD"/>
    <w:pPr>
      <w:keepNext/>
      <w:shd w:val="clear" w:color="auto" w:fill="FFFFFF"/>
      <w:tabs>
        <w:tab w:val="num" w:pos="0"/>
        <w:tab w:val="left" w:pos="2347"/>
        <w:tab w:val="left" w:pos="3828"/>
      </w:tabs>
      <w:ind w:left="567" w:right="-1481" w:firstLine="284"/>
      <w:outlineLvl w:val="5"/>
    </w:pPr>
    <w:rPr>
      <w:b/>
      <w:bCs/>
      <w:i/>
      <w:iCs/>
      <w:color w:val="000000"/>
      <w:spacing w:val="-2"/>
      <w:sz w:val="20"/>
      <w:szCs w:val="18"/>
      <w:lang w:val="uk-UA" w:eastAsia="zh-CN"/>
    </w:rPr>
  </w:style>
  <w:style w:type="paragraph" w:styleId="7">
    <w:name w:val="heading 7"/>
    <w:basedOn w:val="a"/>
    <w:next w:val="a"/>
    <w:link w:val="70"/>
    <w:qFormat/>
    <w:rsid w:val="00460EAD"/>
    <w:pPr>
      <w:keepNext/>
      <w:tabs>
        <w:tab w:val="num" w:pos="0"/>
        <w:tab w:val="left" w:pos="2347"/>
        <w:tab w:val="left" w:pos="3828"/>
      </w:tabs>
      <w:spacing w:before="302"/>
      <w:ind w:left="567" w:right="-1481" w:firstLine="284"/>
      <w:outlineLvl w:val="6"/>
    </w:pPr>
    <w:rPr>
      <w:b/>
      <w:bCs/>
      <w:i/>
      <w:iCs/>
      <w:sz w:val="20"/>
      <w:szCs w:val="20"/>
      <w:lang w:val="uk-UA" w:eastAsia="zh-CN"/>
    </w:rPr>
  </w:style>
  <w:style w:type="paragraph" w:styleId="8">
    <w:name w:val="heading 8"/>
    <w:basedOn w:val="a"/>
    <w:next w:val="a"/>
    <w:link w:val="80"/>
    <w:qFormat/>
    <w:rsid w:val="00460EAD"/>
    <w:pPr>
      <w:keepNext/>
      <w:shd w:val="clear" w:color="auto" w:fill="FFFFFF"/>
      <w:tabs>
        <w:tab w:val="num" w:pos="0"/>
        <w:tab w:val="left" w:pos="4111"/>
      </w:tabs>
      <w:ind w:right="-1392"/>
      <w:outlineLvl w:val="7"/>
    </w:pPr>
    <w:rPr>
      <w:b/>
      <w:bCs/>
      <w:i/>
      <w:iCs/>
      <w:sz w:val="20"/>
      <w:szCs w:val="20"/>
      <w:lang w:val="uk-UA" w:eastAsia="zh-CN"/>
    </w:rPr>
  </w:style>
  <w:style w:type="paragraph" w:styleId="9">
    <w:name w:val="heading 9"/>
    <w:basedOn w:val="a"/>
    <w:next w:val="a"/>
    <w:link w:val="90"/>
    <w:qFormat/>
    <w:rsid w:val="00460EAD"/>
    <w:pPr>
      <w:keepNext/>
      <w:widowControl w:val="0"/>
      <w:tabs>
        <w:tab w:val="num" w:pos="0"/>
      </w:tabs>
      <w:snapToGrid w:val="0"/>
      <w:ind w:left="567" w:firstLine="567"/>
      <w:jc w:val="both"/>
      <w:outlineLvl w:val="8"/>
    </w:pPr>
    <w:rPr>
      <w:i/>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2">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3">
    <w:name w:val="Основной шрифт абзаца1"/>
    <w:rsid w:val="00126440"/>
  </w:style>
  <w:style w:type="character" w:customStyle="1" w:styleId="14">
    <w:name w:val="Номер страницы1"/>
    <w:basedOn w:val="13"/>
    <w:rsid w:val="00126440"/>
  </w:style>
  <w:style w:type="character" w:customStyle="1" w:styleId="a4">
    <w:name w:val="Верхний колонтитул Знак"/>
    <w:uiPriority w:val="99"/>
    <w:rsid w:val="00126440"/>
    <w:rPr>
      <w:sz w:val="28"/>
      <w:szCs w:val="24"/>
    </w:rPr>
  </w:style>
  <w:style w:type="paragraph" w:customStyle="1" w:styleId="1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5">
    <w:name w:val="Название1"/>
    <w:basedOn w:val="a"/>
    <w:rsid w:val="00126440"/>
    <w:pPr>
      <w:suppressLineNumbers/>
      <w:spacing w:before="120" w:after="120"/>
    </w:pPr>
    <w:rPr>
      <w:rFonts w:cs="Arial"/>
      <w:i/>
      <w:iCs/>
      <w:sz w:val="24"/>
    </w:rPr>
  </w:style>
  <w:style w:type="paragraph" w:customStyle="1" w:styleId="31">
    <w:name w:val="Указатель3"/>
    <w:basedOn w:val="a"/>
    <w:rsid w:val="00126440"/>
    <w:pPr>
      <w:suppressLineNumbers/>
    </w:pPr>
    <w:rPr>
      <w:rFonts w:cs="Arial"/>
    </w:rPr>
  </w:style>
  <w:style w:type="paragraph" w:customStyle="1" w:styleId="16">
    <w:name w:val="Заголовок1"/>
    <w:basedOn w:val="a"/>
    <w:rsid w:val="00126440"/>
    <w:pPr>
      <w:keepNext/>
      <w:spacing w:before="240" w:after="120"/>
    </w:pPr>
    <w:rPr>
      <w:rFonts w:ascii="Arial" w:eastAsia="Microsoft YaHei" w:hAnsi="Arial" w:cs="Mangal"/>
      <w:szCs w:val="28"/>
    </w:rPr>
  </w:style>
  <w:style w:type="paragraph" w:customStyle="1" w:styleId="17">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8">
    <w:name w:val="Название объекта1"/>
    <w:basedOn w:val="a"/>
    <w:rsid w:val="00126440"/>
    <w:pPr>
      <w:suppressLineNumbers/>
      <w:spacing w:before="120" w:after="120"/>
    </w:pPr>
    <w:rPr>
      <w:rFonts w:cs="Mangal"/>
      <w:i/>
      <w:iCs/>
      <w:sz w:val="24"/>
    </w:rPr>
  </w:style>
  <w:style w:type="paragraph" w:customStyle="1" w:styleId="19">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a">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character" w:customStyle="1" w:styleId="10">
    <w:name w:val="Заголовок 1 Знак"/>
    <w:basedOn w:val="a1"/>
    <w:link w:val="1"/>
    <w:uiPriority w:val="9"/>
    <w:rsid w:val="00460EAD"/>
    <w:rPr>
      <w:rFonts w:asciiTheme="majorHAnsi" w:eastAsiaTheme="majorEastAsia" w:hAnsiTheme="majorHAnsi" w:cstheme="majorBidi"/>
      <w:color w:val="365F91" w:themeColor="accent1" w:themeShade="BF"/>
      <w:sz w:val="32"/>
      <w:szCs w:val="32"/>
      <w:lang w:val="ru-RU" w:eastAsia="ar-SA"/>
    </w:rPr>
  </w:style>
  <w:style w:type="character" w:customStyle="1" w:styleId="40">
    <w:name w:val="Заголовок 4 Знак"/>
    <w:basedOn w:val="a1"/>
    <w:link w:val="4"/>
    <w:uiPriority w:val="9"/>
    <w:semiHidden/>
    <w:rsid w:val="00460EAD"/>
    <w:rPr>
      <w:rFonts w:asciiTheme="majorHAnsi" w:eastAsiaTheme="majorEastAsia" w:hAnsiTheme="majorHAnsi" w:cstheme="majorBidi"/>
      <w:i/>
      <w:iCs/>
      <w:color w:val="365F91" w:themeColor="accent1" w:themeShade="BF"/>
      <w:sz w:val="28"/>
      <w:szCs w:val="24"/>
      <w:lang w:val="ru-RU" w:eastAsia="ar-SA"/>
    </w:rPr>
  </w:style>
  <w:style w:type="character" w:customStyle="1" w:styleId="30">
    <w:name w:val="Заголовок 3 Знак"/>
    <w:basedOn w:val="a1"/>
    <w:link w:val="3"/>
    <w:rsid w:val="00460EAD"/>
    <w:rPr>
      <w:b/>
      <w:color w:val="000000"/>
      <w:spacing w:val="-1"/>
      <w:sz w:val="18"/>
      <w:szCs w:val="21"/>
      <w:shd w:val="clear" w:color="auto" w:fill="FFFFFF"/>
      <w:lang w:eastAsia="zh-CN"/>
    </w:rPr>
  </w:style>
  <w:style w:type="character" w:customStyle="1" w:styleId="50">
    <w:name w:val="Заголовок 5 Знак"/>
    <w:basedOn w:val="a1"/>
    <w:link w:val="5"/>
    <w:rsid w:val="00460EAD"/>
    <w:rPr>
      <w:b/>
      <w:color w:val="000000"/>
      <w:spacing w:val="-1"/>
      <w:shd w:val="clear" w:color="auto" w:fill="FFFFFF"/>
      <w:lang w:eastAsia="zh-CN"/>
    </w:rPr>
  </w:style>
  <w:style w:type="character" w:customStyle="1" w:styleId="60">
    <w:name w:val="Заголовок 6 Знак"/>
    <w:basedOn w:val="a1"/>
    <w:link w:val="6"/>
    <w:rsid w:val="00460EAD"/>
    <w:rPr>
      <w:b/>
      <w:bCs/>
      <w:i/>
      <w:iCs/>
      <w:color w:val="000000"/>
      <w:spacing w:val="-2"/>
      <w:szCs w:val="18"/>
      <w:shd w:val="clear" w:color="auto" w:fill="FFFFFF"/>
      <w:lang w:eastAsia="zh-CN"/>
    </w:rPr>
  </w:style>
  <w:style w:type="character" w:customStyle="1" w:styleId="70">
    <w:name w:val="Заголовок 7 Знак"/>
    <w:basedOn w:val="a1"/>
    <w:link w:val="7"/>
    <w:rsid w:val="00460EAD"/>
    <w:rPr>
      <w:b/>
      <w:bCs/>
      <w:i/>
      <w:iCs/>
      <w:lang w:eastAsia="zh-CN"/>
    </w:rPr>
  </w:style>
  <w:style w:type="character" w:customStyle="1" w:styleId="80">
    <w:name w:val="Заголовок 8 Знак"/>
    <w:basedOn w:val="a1"/>
    <w:link w:val="8"/>
    <w:rsid w:val="00460EAD"/>
    <w:rPr>
      <w:b/>
      <w:bCs/>
      <w:i/>
      <w:iCs/>
      <w:shd w:val="clear" w:color="auto" w:fill="FFFFFF"/>
      <w:lang w:eastAsia="zh-CN"/>
    </w:rPr>
  </w:style>
  <w:style w:type="character" w:customStyle="1" w:styleId="90">
    <w:name w:val="Заголовок 9 Знак"/>
    <w:basedOn w:val="a1"/>
    <w:link w:val="9"/>
    <w:rsid w:val="00460EAD"/>
    <w:rPr>
      <w:i/>
      <w:lang w:eastAsia="zh-CN"/>
    </w:rPr>
  </w:style>
  <w:style w:type="character" w:customStyle="1" w:styleId="st42">
    <w:name w:val="st42"/>
    <w:uiPriority w:val="99"/>
    <w:rsid w:val="00460EAD"/>
    <w:rPr>
      <w:color w:val="000000"/>
    </w:rPr>
  </w:style>
  <w:style w:type="paragraph" w:styleId="ae">
    <w:name w:val="Body Text Indent"/>
    <w:basedOn w:val="a"/>
    <w:link w:val="af"/>
    <w:uiPriority w:val="99"/>
    <w:semiHidden/>
    <w:unhideWhenUsed/>
    <w:rsid w:val="009F492E"/>
    <w:pPr>
      <w:spacing w:after="120"/>
      <w:ind w:left="283"/>
    </w:pPr>
  </w:style>
  <w:style w:type="character" w:customStyle="1" w:styleId="af">
    <w:name w:val="Основной текст с отступом Знак"/>
    <w:basedOn w:val="a1"/>
    <w:link w:val="ae"/>
    <w:uiPriority w:val="99"/>
    <w:semiHidden/>
    <w:rsid w:val="009F492E"/>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9F492E"/>
  </w:style>
  <w:style w:type="paragraph" w:styleId="af0">
    <w:name w:val="List Paragraph"/>
    <w:basedOn w:val="a"/>
    <w:uiPriority w:val="34"/>
    <w:qFormat/>
    <w:rsid w:val="00AF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15926</Words>
  <Characters>9079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Яворський Олександр Володимирович</cp:lastModifiedBy>
  <cp:revision>3</cp:revision>
  <cp:lastPrinted>2021-11-03T11:37:00Z</cp:lastPrinted>
  <dcterms:created xsi:type="dcterms:W3CDTF">2022-05-23T11:23:00Z</dcterms:created>
  <dcterms:modified xsi:type="dcterms:W3CDTF">2022-05-23T14:48:00Z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